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39F" w:rsidRDefault="0036239F" w:rsidP="00FC2C8F"/>
    <w:p w:rsidR="00165DC5" w:rsidRDefault="00165DC5" w:rsidP="00FC2C8F"/>
    <w:p w:rsidR="00165DC5" w:rsidRDefault="00165DC5" w:rsidP="00FC2C8F"/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FC2C8F">
      <w:pPr>
        <w:rPr>
          <w:rFonts w:cs="Arial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  <w:r w:rsidRPr="00DD46A0">
        <w:rPr>
          <w:rFonts w:cs="Arial"/>
          <w:b/>
          <w:i/>
          <w:sz w:val="40"/>
        </w:rPr>
        <w:t>Veiligheids- en Gezondheidsplan</w:t>
      </w: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p w:rsidR="00165DC5" w:rsidRPr="00DD46A0" w:rsidRDefault="00B87077" w:rsidP="00165DC5">
      <w:pPr>
        <w:jc w:val="right"/>
        <w:rPr>
          <w:rFonts w:cs="Arial"/>
          <w:b/>
          <w:i/>
          <w:sz w:val="40"/>
        </w:rPr>
      </w:pPr>
      <w:r>
        <w:rPr>
          <w:rFonts w:cs="Arial"/>
          <w:b/>
          <w:i/>
          <w:sz w:val="40"/>
        </w:rPr>
        <w:t>behorende bij</w:t>
      </w:r>
      <w:r w:rsidR="00165DC5" w:rsidRPr="00DD46A0">
        <w:rPr>
          <w:rFonts w:cs="Arial"/>
          <w:b/>
          <w:i/>
          <w:sz w:val="40"/>
        </w:rPr>
        <w:t>:</w:t>
      </w: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sdt>
      <w:sdtPr>
        <w:rPr>
          <w:rFonts w:cs="Arial"/>
          <w:b/>
          <w:i/>
          <w:sz w:val="40"/>
        </w:rPr>
        <w:id w:val="995294680"/>
        <w:placeholder>
          <w:docPart w:val="810D7375BA914908802B9FE7428E7E41"/>
        </w:placeholder>
        <w:text/>
      </w:sdtPr>
      <w:sdtEndPr/>
      <w:sdtContent>
        <w:p w:rsidR="00165DC5" w:rsidRPr="00DD46A0" w:rsidRDefault="00DD46A0" w:rsidP="00165DC5">
          <w:pPr>
            <w:jc w:val="right"/>
            <w:rPr>
              <w:rFonts w:cs="Arial"/>
              <w:b/>
              <w:i/>
              <w:sz w:val="40"/>
            </w:rPr>
          </w:pPr>
          <w:r>
            <w:rPr>
              <w:rFonts w:cs="Arial"/>
              <w:b/>
              <w:i/>
              <w:sz w:val="40"/>
            </w:rPr>
            <w:t>0</w:t>
          </w:r>
          <w:r w:rsidR="00677CED">
            <w:rPr>
              <w:rFonts w:cs="Arial"/>
              <w:b/>
              <w:i/>
              <w:sz w:val="40"/>
            </w:rPr>
            <w:t>1</w:t>
          </w:r>
          <w:r w:rsidR="009755A0">
            <w:rPr>
              <w:rFonts w:cs="Arial"/>
              <w:b/>
              <w:i/>
              <w:sz w:val="40"/>
            </w:rPr>
            <w:t>0</w:t>
          </w:r>
          <w:r>
            <w:rPr>
              <w:rFonts w:cs="Arial"/>
              <w:b/>
              <w:i/>
              <w:sz w:val="40"/>
            </w:rPr>
            <w:t>-20</w:t>
          </w:r>
          <w:r w:rsidR="00A063A7">
            <w:rPr>
              <w:rFonts w:cs="Arial"/>
              <w:b/>
              <w:i/>
              <w:sz w:val="40"/>
            </w:rPr>
            <w:t>2</w:t>
          </w:r>
          <w:r w:rsidR="00677CED">
            <w:rPr>
              <w:rFonts w:cs="Arial"/>
              <w:b/>
              <w:i/>
              <w:sz w:val="40"/>
            </w:rPr>
            <w:t>2</w:t>
          </w:r>
        </w:p>
      </w:sdtContent>
    </w:sdt>
    <w:p w:rsidR="00165DC5" w:rsidRPr="00DD46A0" w:rsidRDefault="00165DC5" w:rsidP="00165DC5">
      <w:pPr>
        <w:jc w:val="right"/>
        <w:rPr>
          <w:rFonts w:cs="Arial"/>
          <w:b/>
          <w:i/>
          <w:sz w:val="40"/>
        </w:rPr>
      </w:pPr>
    </w:p>
    <w:sdt>
      <w:sdtPr>
        <w:rPr>
          <w:rFonts w:cs="Arial"/>
          <w:b/>
          <w:i/>
          <w:sz w:val="40"/>
          <w:szCs w:val="40"/>
        </w:rPr>
        <w:id w:val="1078870741"/>
        <w:placeholder>
          <w:docPart w:val="66CE26ED49B3438D926426DCFF05902B"/>
        </w:placeholder>
        <w:text/>
      </w:sdtPr>
      <w:sdtEndPr/>
      <w:sdtContent>
        <w:p w:rsidR="00165DC5" w:rsidRPr="00DD46A0" w:rsidRDefault="009755A0" w:rsidP="009755A0">
          <w:pPr>
            <w:rPr>
              <w:rFonts w:cs="Arial"/>
              <w:b/>
              <w:i/>
              <w:sz w:val="40"/>
              <w:szCs w:val="40"/>
            </w:rPr>
          </w:pPr>
          <w:r>
            <w:rPr>
              <w:rFonts w:cs="Arial"/>
              <w:b/>
              <w:i/>
              <w:sz w:val="40"/>
              <w:szCs w:val="40"/>
            </w:rPr>
            <w:t>Raamovereenkomst                          Asfaltonderhoud 2023-2024</w:t>
          </w:r>
        </w:p>
      </w:sdtContent>
    </w:sdt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jc w:val="right"/>
        <w:rPr>
          <w:rFonts w:cs="Arial"/>
          <w:b/>
          <w:i/>
          <w:sz w:val="24"/>
        </w:rPr>
      </w:pPr>
    </w:p>
    <w:p w:rsidR="00165DC5" w:rsidRDefault="00165DC5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047DCF" w:rsidRDefault="00047DCF" w:rsidP="00165DC5">
      <w:pPr>
        <w:jc w:val="right"/>
        <w:rPr>
          <w:rFonts w:cs="Arial"/>
          <w:b/>
          <w:i/>
          <w:sz w:val="24"/>
        </w:rPr>
      </w:pPr>
    </w:p>
    <w:p w:rsidR="00165DC5" w:rsidRPr="00DD46A0" w:rsidRDefault="00165DC5" w:rsidP="00165DC5">
      <w:pPr>
        <w:rPr>
          <w:rFonts w:cs="Arial"/>
          <w:b/>
          <w:i/>
          <w:sz w:val="24"/>
        </w:rPr>
      </w:pPr>
    </w:p>
    <w:p w:rsidR="00165DC5" w:rsidRPr="00DD46A0" w:rsidRDefault="00165DC5" w:rsidP="00165DC5">
      <w:pPr>
        <w:rPr>
          <w:rFonts w:cs="Arial"/>
          <w:b/>
          <w:i/>
          <w:sz w:val="24"/>
        </w:rPr>
      </w:pPr>
    </w:p>
    <w:p w:rsidR="00165DC5" w:rsidRPr="00DD46A0" w:rsidRDefault="00165DC5" w:rsidP="00165DC5">
      <w:pPr>
        <w:rPr>
          <w:rFonts w:cs="Arial"/>
          <w:b/>
          <w:i/>
          <w:sz w:val="24"/>
        </w:rPr>
      </w:pPr>
      <w:r w:rsidRPr="00DD46A0">
        <w:rPr>
          <w:rFonts w:cs="Arial"/>
          <w:b/>
          <w:i/>
          <w:sz w:val="24"/>
        </w:rPr>
        <w:t>Status</w:t>
      </w:r>
      <w:r w:rsidRPr="00DD46A0">
        <w:rPr>
          <w:rFonts w:cs="Arial"/>
          <w:b/>
          <w:i/>
          <w:sz w:val="24"/>
        </w:rPr>
        <w:tab/>
        <w:t xml:space="preserve">: </w:t>
      </w:r>
      <w:sdt>
        <w:sdtPr>
          <w:rPr>
            <w:rFonts w:cs="Arial"/>
            <w:b/>
            <w:i/>
            <w:sz w:val="24"/>
          </w:rPr>
          <w:id w:val="-2092615022"/>
          <w:placeholder>
            <w:docPart w:val="4AA5E0F118EE4C8DA1DCEA20EE8CB4AE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EndPr/>
        <w:sdtContent>
          <w:r w:rsidR="00A063A7">
            <w:rPr>
              <w:rFonts w:cs="Arial"/>
              <w:b/>
              <w:i/>
              <w:sz w:val="24"/>
            </w:rPr>
            <w:t>Definitief</w:t>
          </w:r>
        </w:sdtContent>
      </w:sdt>
    </w:p>
    <w:p w:rsidR="00165DC5" w:rsidRPr="00DD46A0" w:rsidRDefault="00165DC5" w:rsidP="00165DC5">
      <w:pPr>
        <w:rPr>
          <w:rFonts w:cs="Arial"/>
          <w:b/>
          <w:i/>
          <w:sz w:val="24"/>
        </w:rPr>
      </w:pPr>
    </w:p>
    <w:p w:rsidR="00165DC5" w:rsidRPr="00DD46A0" w:rsidRDefault="00165DC5" w:rsidP="00165DC5">
      <w:pPr>
        <w:rPr>
          <w:rFonts w:cs="Arial"/>
          <w:sz w:val="24"/>
        </w:rPr>
      </w:pPr>
      <w:r w:rsidRPr="00DD46A0">
        <w:rPr>
          <w:rFonts w:cs="Arial"/>
          <w:b/>
          <w:i/>
          <w:sz w:val="24"/>
        </w:rPr>
        <w:t xml:space="preserve">Opgemaakt </w:t>
      </w:r>
      <w:r w:rsidRPr="00DD46A0">
        <w:rPr>
          <w:rFonts w:cs="Arial"/>
          <w:b/>
          <w:i/>
          <w:sz w:val="24"/>
        </w:rPr>
        <w:tab/>
        <w:t>:</w:t>
      </w:r>
      <w:r w:rsidRPr="00DD46A0">
        <w:rPr>
          <w:rFonts w:cs="Arial"/>
          <w:sz w:val="24"/>
        </w:rPr>
        <w:t xml:space="preserve"> </w:t>
      </w:r>
      <w:sdt>
        <w:sdtPr>
          <w:rPr>
            <w:rFonts w:cs="Arial"/>
            <w:sz w:val="24"/>
          </w:rPr>
          <w:id w:val="-1352252159"/>
          <w:placeholder>
            <w:docPart w:val="FE13E52FA97F462AA79A2CDAB03EDF60"/>
          </w:placeholder>
          <w:date w:fullDate="2022-09-01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77044">
            <w:rPr>
              <w:rFonts w:cs="Arial"/>
              <w:sz w:val="24"/>
            </w:rPr>
            <w:t>1-9-2022</w:t>
          </w:r>
        </w:sdtContent>
      </w:sdt>
      <w:r w:rsidRPr="00DD46A0">
        <w:rPr>
          <w:rFonts w:cs="Arial"/>
          <w:sz w:val="24"/>
        </w:rPr>
        <w:br w:type="page"/>
      </w:r>
    </w:p>
    <w:p w:rsidR="00240A66" w:rsidRDefault="00240A66" w:rsidP="00165DC5">
      <w:pPr>
        <w:rPr>
          <w:rFonts w:cs="Arial"/>
          <w:b/>
          <w:bCs/>
          <w:sz w:val="32"/>
        </w:rPr>
      </w:pPr>
    </w:p>
    <w:p w:rsidR="00240A66" w:rsidRDefault="00240A66" w:rsidP="00165DC5">
      <w:pPr>
        <w:rPr>
          <w:rFonts w:cs="Arial"/>
          <w:b/>
          <w:bCs/>
          <w:sz w:val="32"/>
        </w:rPr>
      </w:pPr>
    </w:p>
    <w:p w:rsidR="00165DC5" w:rsidRPr="00DD46A0" w:rsidRDefault="00165DC5" w:rsidP="00165DC5">
      <w:pPr>
        <w:rPr>
          <w:rFonts w:cs="Arial"/>
          <w:b/>
          <w:bCs/>
          <w:sz w:val="32"/>
        </w:rPr>
      </w:pPr>
      <w:r w:rsidRPr="00DD46A0">
        <w:rPr>
          <w:rFonts w:cs="Arial"/>
          <w:b/>
          <w:bCs/>
          <w:sz w:val="32"/>
        </w:rPr>
        <w:t>Inhoudsopgave</w:t>
      </w:r>
    </w:p>
    <w:p w:rsidR="00165DC5" w:rsidRPr="00DD46A0" w:rsidRDefault="00165DC5" w:rsidP="00165DC5">
      <w:pPr>
        <w:tabs>
          <w:tab w:val="left" w:pos="1260"/>
          <w:tab w:val="right" w:leader="dot" w:pos="9060"/>
        </w:tabs>
        <w:spacing w:before="100" w:beforeAutospacing="1"/>
        <w:rPr>
          <w:rFonts w:cs="Arial"/>
          <w:sz w:val="24"/>
        </w:rPr>
      </w:pPr>
    </w:p>
    <w:bookmarkStart w:id="0" w:name="_Toc241565676" w:displacedByCustomXml="next"/>
    <w:sdt>
      <w:sdtPr>
        <w:rPr>
          <w:rFonts w:ascii="Arial" w:eastAsia="Times New Roman" w:hAnsi="Arial" w:cs="Arial"/>
          <w:b w:val="0"/>
          <w:bCs w:val="0"/>
          <w:color w:val="auto"/>
          <w:sz w:val="20"/>
          <w:szCs w:val="20"/>
        </w:rPr>
        <w:id w:val="990218648"/>
        <w:docPartObj>
          <w:docPartGallery w:val="Table of Contents"/>
          <w:docPartUnique/>
        </w:docPartObj>
      </w:sdtPr>
      <w:sdtEndPr/>
      <w:sdtContent>
        <w:p w:rsidR="0012798F" w:rsidRPr="00DD46A0" w:rsidRDefault="0012798F">
          <w:pPr>
            <w:pStyle w:val="Kopvaninhoudsopgave"/>
            <w:rPr>
              <w:rFonts w:ascii="Arial" w:hAnsi="Arial" w:cs="Arial"/>
            </w:rPr>
          </w:pPr>
          <w:r w:rsidRPr="00DD46A0">
            <w:rPr>
              <w:rFonts w:ascii="Arial" w:hAnsi="Arial" w:cs="Arial"/>
            </w:rPr>
            <w:t>Inhoud</w:t>
          </w:r>
        </w:p>
        <w:p w:rsidR="0012798F" w:rsidRPr="00DD46A0" w:rsidRDefault="0012798F">
          <w:pPr>
            <w:pStyle w:val="Inhopg1"/>
            <w:rPr>
              <w:rFonts w:ascii="Arial" w:eastAsiaTheme="minorEastAsia" w:hAnsi="Arial" w:cs="Arial"/>
              <w:noProof/>
              <w:sz w:val="22"/>
              <w:szCs w:val="22"/>
            </w:rPr>
          </w:pPr>
          <w:r w:rsidRPr="00DD46A0">
            <w:rPr>
              <w:rFonts w:ascii="Arial" w:hAnsi="Arial" w:cs="Arial"/>
            </w:rPr>
            <w:fldChar w:fldCharType="begin"/>
          </w:r>
          <w:r w:rsidRPr="00DD46A0">
            <w:rPr>
              <w:rFonts w:ascii="Arial" w:hAnsi="Arial" w:cs="Arial"/>
            </w:rPr>
            <w:instrText xml:space="preserve"> TOC \o "1-3" \h \z \u </w:instrText>
          </w:r>
          <w:r w:rsidRPr="00DD46A0">
            <w:rPr>
              <w:rFonts w:ascii="Arial" w:hAnsi="Arial" w:cs="Arial"/>
            </w:rPr>
            <w:fldChar w:fldCharType="separate"/>
          </w:r>
          <w:hyperlink w:anchor="_Toc381778458" w:history="1">
            <w:r w:rsidRPr="00DD46A0">
              <w:rPr>
                <w:rStyle w:val="Hyperlink"/>
                <w:rFonts w:ascii="Arial" w:hAnsi="Arial" w:cs="Arial"/>
                <w:b/>
                <w:noProof/>
              </w:rPr>
              <w:t>Deel A</w:t>
            </w:r>
            <w:r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Pr="00DD46A0">
              <w:rPr>
                <w:rStyle w:val="Hyperlink"/>
                <w:rFonts w:ascii="Arial" w:hAnsi="Arial" w:cs="Arial"/>
                <w:b/>
                <w:noProof/>
              </w:rPr>
              <w:t>Ontwerp en Uitvoering (Algemeen)</w:t>
            </w:r>
            <w:r w:rsidRPr="00DD46A0">
              <w:rPr>
                <w:rFonts w:ascii="Arial" w:hAnsi="Arial" w:cs="Arial"/>
                <w:noProof/>
                <w:webHidden/>
              </w:rPr>
              <w:tab/>
            </w:r>
            <w:r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Pr="00DD46A0">
              <w:rPr>
                <w:rFonts w:ascii="Arial" w:hAnsi="Arial" w:cs="Arial"/>
                <w:noProof/>
                <w:webHidden/>
              </w:rPr>
              <w:instrText xml:space="preserve"> PAGEREF _Toc381778458 \h </w:instrText>
            </w:r>
            <w:r w:rsidRPr="00DD46A0">
              <w:rPr>
                <w:rFonts w:ascii="Arial" w:hAnsi="Arial" w:cs="Arial"/>
                <w:noProof/>
                <w:webHidden/>
              </w:rPr>
            </w:r>
            <w:r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DD46A0">
              <w:rPr>
                <w:rFonts w:ascii="Arial" w:hAnsi="Arial" w:cs="Arial"/>
                <w:noProof/>
                <w:webHidden/>
              </w:rPr>
              <w:t>4</w:t>
            </w:r>
            <w:r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2"/>
            <w:tabs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59" w:history="1">
            <w:r w:rsidR="00D96456">
              <w:rPr>
                <w:rStyle w:val="Hyperlink"/>
                <w:rFonts w:ascii="Arial" w:hAnsi="Arial" w:cs="Arial"/>
                <w:b/>
                <w:noProof/>
              </w:rPr>
              <w:t>We</w:t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rkgegevens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_Toc381778459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4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134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0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1.1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Algemene beschrijving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_Toc381778460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4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134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1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 xml:space="preserve">1.2 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Locatie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_Toc381778461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4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134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2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Namen en adressen van de betrokken partijen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_Toc381778462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4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20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3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1.3.1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Opdrachtgever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_Toc381778463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4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20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4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1.3.2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Ontwerpende partij(en)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_Toc381778464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5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20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5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1.3.3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V&amp;G-coördinator(en) Ontwerpfase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_Toc381778465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5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20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6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1.3.4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Uitvoerende partij(en)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_Toc381778466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5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20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7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1.3.5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V&amp;G-coördinator(en) Uitvoeringsfase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_Toc381778467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6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3"/>
            <w:tabs>
              <w:tab w:val="left" w:pos="1134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8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 xml:space="preserve">1.4 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Planning en uitvoeringsgegevens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_Toc381778468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6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1"/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69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Deel B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Ontwerp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_Toc381778469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7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577044">
          <w:pPr>
            <w:pStyle w:val="Inhopg2"/>
            <w:tabs>
              <w:tab w:val="left" w:pos="1680"/>
              <w:tab w:val="right" w:leader="dot" w:pos="9062"/>
            </w:tabs>
            <w:rPr>
              <w:rFonts w:ascii="Arial" w:eastAsiaTheme="minorEastAsia" w:hAnsi="Arial" w:cs="Arial"/>
              <w:noProof/>
              <w:sz w:val="22"/>
              <w:szCs w:val="22"/>
            </w:rPr>
          </w:pPr>
          <w:hyperlink w:anchor="_Toc381778470" w:history="1"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1</w:t>
            </w:r>
            <w:r w:rsidR="0012798F" w:rsidRPr="00DD46A0">
              <w:rPr>
                <w:rFonts w:ascii="Arial" w:eastAsiaTheme="minorEastAsia" w:hAnsi="Arial" w:cs="Arial"/>
                <w:noProof/>
                <w:sz w:val="22"/>
                <w:szCs w:val="22"/>
              </w:rPr>
              <w:tab/>
            </w:r>
            <w:r w:rsidR="0012798F" w:rsidRPr="00DD46A0">
              <w:rPr>
                <w:rStyle w:val="Hyperlink"/>
                <w:rFonts w:ascii="Arial" w:hAnsi="Arial" w:cs="Arial"/>
                <w:b/>
                <w:noProof/>
              </w:rPr>
              <w:t>Risico-inventarisatie</w:t>
            </w:r>
            <w:r w:rsidR="0012798F" w:rsidRPr="00DD46A0">
              <w:rPr>
                <w:rFonts w:ascii="Arial" w:hAnsi="Arial" w:cs="Arial"/>
                <w:noProof/>
                <w:webHidden/>
              </w:rPr>
              <w:tab/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begin"/>
            </w:r>
            <w:r w:rsidR="0012798F" w:rsidRPr="00DD46A0">
              <w:rPr>
                <w:rFonts w:ascii="Arial" w:hAnsi="Arial" w:cs="Arial"/>
                <w:noProof/>
                <w:webHidden/>
              </w:rPr>
              <w:instrText xml:space="preserve"> PAGEREF _Toc381778470 \h </w:instrText>
            </w:r>
            <w:r w:rsidR="0012798F" w:rsidRPr="00DD46A0">
              <w:rPr>
                <w:rFonts w:ascii="Arial" w:hAnsi="Arial" w:cs="Arial"/>
                <w:noProof/>
                <w:webHidden/>
              </w:rPr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2798F" w:rsidRPr="00DD46A0">
              <w:rPr>
                <w:rFonts w:ascii="Arial" w:hAnsi="Arial" w:cs="Arial"/>
                <w:noProof/>
                <w:webHidden/>
              </w:rPr>
              <w:t>7</w:t>
            </w:r>
            <w:r w:rsidR="0012798F" w:rsidRPr="00DD46A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12798F" w:rsidRPr="00DD46A0" w:rsidRDefault="0012798F">
          <w:pPr>
            <w:rPr>
              <w:rFonts w:cs="Arial"/>
            </w:rPr>
          </w:pPr>
          <w:r w:rsidRPr="00DD46A0">
            <w:rPr>
              <w:rFonts w:cs="Arial"/>
              <w:b/>
              <w:bCs/>
            </w:rPr>
            <w:fldChar w:fldCharType="end"/>
          </w:r>
        </w:p>
      </w:sdtContent>
    </w:sdt>
    <w:p w:rsidR="002054BB" w:rsidRPr="00DD46A0" w:rsidRDefault="002054BB">
      <w:pPr>
        <w:rPr>
          <w:rFonts w:cs="Arial"/>
          <w:b/>
          <w:sz w:val="32"/>
        </w:rPr>
      </w:pPr>
      <w:r w:rsidRPr="00DD46A0">
        <w:rPr>
          <w:rFonts w:cs="Arial"/>
          <w:b/>
          <w:sz w:val="32"/>
        </w:rPr>
        <w:br w:type="page"/>
      </w:r>
    </w:p>
    <w:p w:rsidR="00165DC5" w:rsidRPr="00DD46A0" w:rsidRDefault="00165DC5" w:rsidP="00165DC5">
      <w:pPr>
        <w:spacing w:before="720" w:after="480"/>
        <w:outlineLvl w:val="0"/>
        <w:rPr>
          <w:rFonts w:cs="Arial"/>
          <w:b/>
          <w:sz w:val="32"/>
        </w:rPr>
      </w:pPr>
      <w:bookmarkStart w:id="1" w:name="_Toc381778458"/>
      <w:r w:rsidRPr="00DD46A0">
        <w:rPr>
          <w:rFonts w:cs="Arial"/>
          <w:b/>
          <w:sz w:val="32"/>
        </w:rPr>
        <w:lastRenderedPageBreak/>
        <w:t>Deel A</w:t>
      </w:r>
      <w:r w:rsidRPr="00DD46A0">
        <w:rPr>
          <w:rFonts w:cs="Arial"/>
          <w:b/>
          <w:sz w:val="32"/>
        </w:rPr>
        <w:tab/>
        <w:t>Ontwerp en Uitvoering (Algemeen)</w:t>
      </w:r>
      <w:bookmarkEnd w:id="1"/>
      <w:bookmarkEnd w:id="0"/>
    </w:p>
    <w:p w:rsidR="00165DC5" w:rsidRPr="00DD46A0" w:rsidRDefault="00240A66" w:rsidP="00165DC5">
      <w:pPr>
        <w:tabs>
          <w:tab w:val="num" w:pos="851"/>
        </w:tabs>
        <w:spacing w:before="480" w:after="240"/>
        <w:ind w:left="851" w:hanging="851"/>
        <w:outlineLvl w:val="1"/>
        <w:rPr>
          <w:rFonts w:cs="Arial"/>
          <w:b/>
          <w:sz w:val="28"/>
        </w:rPr>
      </w:pPr>
      <w:bookmarkStart w:id="2" w:name="_Toc447688250"/>
      <w:bookmarkStart w:id="3" w:name="_Toc241565677"/>
      <w:bookmarkStart w:id="4" w:name="_Toc381778459"/>
      <w:r>
        <w:rPr>
          <w:rFonts w:cs="Arial"/>
          <w:b/>
          <w:sz w:val="28"/>
        </w:rPr>
        <w:t>W</w:t>
      </w:r>
      <w:r w:rsidR="00165DC5" w:rsidRPr="00DD46A0">
        <w:rPr>
          <w:rFonts w:cs="Arial"/>
          <w:b/>
          <w:sz w:val="28"/>
        </w:rPr>
        <w:t>erkgegevens</w:t>
      </w:r>
      <w:bookmarkEnd w:id="2"/>
      <w:bookmarkEnd w:id="3"/>
      <w:bookmarkEnd w:id="4"/>
    </w:p>
    <w:p w:rsidR="00165DC5" w:rsidRPr="00DD46A0" w:rsidRDefault="00165DC5" w:rsidP="00165DC5">
      <w:pPr>
        <w:rPr>
          <w:rFonts w:cs="Arial"/>
          <w:sz w:val="24"/>
        </w:rPr>
      </w:pPr>
    </w:p>
    <w:p w:rsidR="00165DC5" w:rsidRPr="00DD46A0" w:rsidRDefault="00165DC5" w:rsidP="00165DC5">
      <w:pPr>
        <w:numPr>
          <w:ilvl w:val="1"/>
          <w:numId w:val="3"/>
        </w:numPr>
        <w:spacing w:before="240" w:after="120"/>
        <w:outlineLvl w:val="2"/>
        <w:rPr>
          <w:rFonts w:cs="Arial"/>
          <w:b/>
          <w:sz w:val="24"/>
        </w:rPr>
      </w:pPr>
      <w:bookmarkStart w:id="5" w:name="_Toc241565678"/>
      <w:bookmarkStart w:id="6" w:name="_Toc381778460"/>
      <w:bookmarkStart w:id="7" w:name="_Toc447688251"/>
      <w:r w:rsidRPr="00DD46A0">
        <w:rPr>
          <w:rFonts w:cs="Arial"/>
          <w:b/>
          <w:sz w:val="24"/>
        </w:rPr>
        <w:t>Algemene beschrijving</w:t>
      </w:r>
      <w:bookmarkEnd w:id="5"/>
      <w:bookmarkEnd w:id="6"/>
    </w:p>
    <w:p w:rsidR="00165DC5" w:rsidRPr="00DD46A0" w:rsidRDefault="00165DC5" w:rsidP="00165DC5">
      <w:pPr>
        <w:ind w:firstLine="708"/>
        <w:rPr>
          <w:rFonts w:cs="Arial"/>
          <w:sz w:val="24"/>
        </w:rPr>
      </w:pPr>
    </w:p>
    <w:p w:rsidR="00165DC5" w:rsidRDefault="00165DC5" w:rsidP="00165DC5">
      <w:pPr>
        <w:ind w:firstLine="708"/>
        <w:rPr>
          <w:rFonts w:cs="Arial"/>
          <w:sz w:val="24"/>
        </w:rPr>
      </w:pPr>
      <w:r w:rsidRPr="00DD46A0">
        <w:rPr>
          <w:rFonts w:cs="Arial"/>
          <w:sz w:val="24"/>
        </w:rPr>
        <w:t>Het werk bestaat in hoofdzaak uit:</w:t>
      </w:r>
      <w:bookmarkEnd w:id="7"/>
    </w:p>
    <w:p w:rsidR="00072AD6" w:rsidRPr="00072AD6" w:rsidRDefault="00072AD6" w:rsidP="00072AD6">
      <w:pPr>
        <w:ind w:firstLine="708"/>
        <w:rPr>
          <w:rFonts w:cs="Arial"/>
          <w:sz w:val="24"/>
        </w:rPr>
      </w:pPr>
    </w:p>
    <w:p w:rsidR="009755A0" w:rsidRDefault="009755A0" w:rsidP="009755A0">
      <w:pPr>
        <w:ind w:left="708"/>
        <w:rPr>
          <w:rFonts w:cs="Arial"/>
          <w:sz w:val="24"/>
        </w:rPr>
      </w:pPr>
      <w:r w:rsidRPr="009755A0">
        <w:rPr>
          <w:rFonts w:cs="Arial"/>
          <w:sz w:val="24"/>
        </w:rPr>
        <w:t xml:space="preserve">*  klein onderhoud asfalt: het plaatselijk frezen en aanbrengen van </w:t>
      </w:r>
    </w:p>
    <w:p w:rsidR="009755A0" w:rsidRPr="009755A0" w:rsidRDefault="009755A0" w:rsidP="009755A0">
      <w:pPr>
        <w:ind w:left="708"/>
        <w:rPr>
          <w:rFonts w:cs="Arial"/>
          <w:sz w:val="24"/>
        </w:rPr>
      </w:pPr>
      <w:r>
        <w:rPr>
          <w:rFonts w:cs="Arial"/>
          <w:sz w:val="24"/>
        </w:rPr>
        <w:t xml:space="preserve">   </w:t>
      </w:r>
      <w:r w:rsidRPr="009755A0">
        <w:rPr>
          <w:rFonts w:cs="Arial"/>
          <w:sz w:val="24"/>
        </w:rPr>
        <w:t>asfalt(dek)lagen (reparaties);</w:t>
      </w:r>
    </w:p>
    <w:p w:rsidR="009755A0" w:rsidRDefault="009755A0" w:rsidP="009755A0">
      <w:pPr>
        <w:ind w:left="708"/>
        <w:rPr>
          <w:rFonts w:cs="Arial"/>
          <w:sz w:val="24"/>
        </w:rPr>
      </w:pPr>
      <w:r w:rsidRPr="009755A0">
        <w:rPr>
          <w:rFonts w:cs="Arial"/>
          <w:sz w:val="24"/>
        </w:rPr>
        <w:t xml:space="preserve">*  groot onderhoud asfalt: het vervangen van asfaltlagen (één of meer lagen) </w:t>
      </w:r>
    </w:p>
    <w:p w:rsidR="009755A0" w:rsidRPr="009755A0" w:rsidRDefault="009755A0" w:rsidP="009755A0">
      <w:pPr>
        <w:ind w:left="708"/>
        <w:rPr>
          <w:rFonts w:cs="Arial"/>
          <w:sz w:val="24"/>
        </w:rPr>
      </w:pPr>
      <w:r>
        <w:rPr>
          <w:rFonts w:cs="Arial"/>
          <w:sz w:val="24"/>
        </w:rPr>
        <w:t xml:space="preserve">   </w:t>
      </w:r>
      <w:r w:rsidRPr="009755A0">
        <w:rPr>
          <w:rFonts w:cs="Arial"/>
          <w:sz w:val="24"/>
        </w:rPr>
        <w:t>van asfaltwegen of wegvakken;</w:t>
      </w:r>
    </w:p>
    <w:p w:rsidR="009755A0" w:rsidRPr="009755A0" w:rsidRDefault="009755A0" w:rsidP="009755A0">
      <w:pPr>
        <w:ind w:firstLine="708"/>
        <w:rPr>
          <w:rFonts w:cs="Arial"/>
          <w:sz w:val="24"/>
        </w:rPr>
      </w:pPr>
      <w:r w:rsidRPr="009755A0">
        <w:rPr>
          <w:rFonts w:cs="Arial"/>
          <w:sz w:val="24"/>
        </w:rPr>
        <w:t>*  opbreken en aanbrengen van gehele asfaltverharding;</w:t>
      </w:r>
    </w:p>
    <w:p w:rsidR="009755A0" w:rsidRPr="009755A0" w:rsidRDefault="009755A0" w:rsidP="009755A0">
      <w:pPr>
        <w:ind w:firstLine="708"/>
        <w:rPr>
          <w:rFonts w:cs="Arial"/>
          <w:sz w:val="24"/>
        </w:rPr>
      </w:pPr>
      <w:r w:rsidRPr="009755A0">
        <w:rPr>
          <w:rFonts w:cs="Arial"/>
          <w:sz w:val="24"/>
        </w:rPr>
        <w:t>*  elementenverhardingen vervangen door asfaltverhardingen;</w:t>
      </w:r>
    </w:p>
    <w:p w:rsidR="009755A0" w:rsidRDefault="009755A0" w:rsidP="009755A0">
      <w:pPr>
        <w:ind w:left="708"/>
        <w:rPr>
          <w:rFonts w:cs="Arial"/>
          <w:sz w:val="24"/>
        </w:rPr>
      </w:pPr>
      <w:r w:rsidRPr="009755A0">
        <w:rPr>
          <w:rFonts w:cs="Arial"/>
          <w:sz w:val="24"/>
        </w:rPr>
        <w:t xml:space="preserve">*  reparatie van asfaltconstructies na aanleg kabels en leidingen door </w:t>
      </w:r>
    </w:p>
    <w:p w:rsidR="009755A0" w:rsidRPr="009755A0" w:rsidRDefault="009755A0" w:rsidP="009755A0">
      <w:pPr>
        <w:ind w:left="708"/>
        <w:rPr>
          <w:rFonts w:cs="Arial"/>
          <w:sz w:val="24"/>
        </w:rPr>
      </w:pPr>
      <w:r>
        <w:rPr>
          <w:rFonts w:cs="Arial"/>
          <w:sz w:val="24"/>
        </w:rPr>
        <w:t xml:space="preserve">   </w:t>
      </w:r>
      <w:r w:rsidRPr="009755A0">
        <w:rPr>
          <w:rFonts w:cs="Arial"/>
          <w:sz w:val="24"/>
        </w:rPr>
        <w:t>nutsbedrijven;</w:t>
      </w:r>
    </w:p>
    <w:p w:rsidR="009755A0" w:rsidRPr="009755A0" w:rsidRDefault="009755A0" w:rsidP="009755A0">
      <w:pPr>
        <w:ind w:firstLine="708"/>
        <w:rPr>
          <w:rFonts w:cs="Arial"/>
          <w:sz w:val="24"/>
        </w:rPr>
      </w:pPr>
      <w:r w:rsidRPr="009755A0">
        <w:rPr>
          <w:rFonts w:cs="Arial"/>
          <w:sz w:val="24"/>
        </w:rPr>
        <w:t>*  reparatie van asfaltconstructies na het verwijderen van boomwortels;</w:t>
      </w:r>
    </w:p>
    <w:p w:rsidR="009755A0" w:rsidRDefault="009755A0" w:rsidP="009755A0">
      <w:pPr>
        <w:ind w:left="708"/>
        <w:rPr>
          <w:rFonts w:cs="Arial"/>
          <w:sz w:val="24"/>
        </w:rPr>
      </w:pPr>
      <w:r w:rsidRPr="009755A0">
        <w:rPr>
          <w:rFonts w:cs="Arial"/>
          <w:sz w:val="24"/>
        </w:rPr>
        <w:t xml:space="preserve">*  het plaatsen, faseren en instandhouden van verkeersmaatregelen en </w:t>
      </w:r>
    </w:p>
    <w:p w:rsidR="00072AD6" w:rsidRDefault="009755A0" w:rsidP="009755A0">
      <w:pPr>
        <w:ind w:left="708"/>
        <w:rPr>
          <w:rFonts w:cs="Arial"/>
          <w:sz w:val="24"/>
        </w:rPr>
      </w:pPr>
      <w:r>
        <w:rPr>
          <w:rFonts w:cs="Arial"/>
          <w:sz w:val="24"/>
        </w:rPr>
        <w:t xml:space="preserve">   </w:t>
      </w:r>
      <w:r w:rsidRPr="009755A0">
        <w:rPr>
          <w:rFonts w:cs="Arial"/>
          <w:sz w:val="24"/>
        </w:rPr>
        <w:t>wegafzettingen.</w:t>
      </w: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bookmarkStart w:id="8" w:name="_Toc447688252"/>
      <w:bookmarkStart w:id="9" w:name="_Toc241565679"/>
      <w:bookmarkStart w:id="10" w:name="_Toc381778461"/>
      <w:r w:rsidRPr="00DD46A0">
        <w:rPr>
          <w:rFonts w:cs="Arial"/>
          <w:b/>
          <w:sz w:val="24"/>
        </w:rPr>
        <w:t xml:space="preserve">1.2 </w:t>
      </w:r>
      <w:r w:rsidRPr="00DD46A0">
        <w:rPr>
          <w:rFonts w:cs="Arial"/>
          <w:b/>
          <w:sz w:val="24"/>
        </w:rPr>
        <w:tab/>
      </w:r>
      <w:bookmarkEnd w:id="8"/>
      <w:r w:rsidRPr="00DD46A0">
        <w:rPr>
          <w:rFonts w:cs="Arial"/>
          <w:b/>
          <w:sz w:val="24"/>
        </w:rPr>
        <w:t>Locatie</w:t>
      </w:r>
      <w:bookmarkEnd w:id="9"/>
      <w:bookmarkEnd w:id="10"/>
    </w:p>
    <w:p w:rsidR="009755A0" w:rsidRPr="009755A0" w:rsidRDefault="009755A0" w:rsidP="009755A0">
      <w:pPr>
        <w:rPr>
          <w:rFonts w:cs="Arial"/>
          <w:sz w:val="24"/>
        </w:rPr>
      </w:pPr>
      <w:r w:rsidRPr="009755A0">
        <w:rPr>
          <w:rFonts w:cs="Arial"/>
          <w:sz w:val="24"/>
        </w:rPr>
        <w:t>De uit te voeren werkzaamheden vinden plaats op diverse en wisselende locaties</w:t>
      </w:r>
    </w:p>
    <w:p w:rsidR="00165DC5" w:rsidRPr="00DD46A0" w:rsidRDefault="009755A0" w:rsidP="009755A0">
      <w:pPr>
        <w:rPr>
          <w:rFonts w:cs="Arial"/>
          <w:sz w:val="24"/>
        </w:rPr>
      </w:pPr>
      <w:r w:rsidRPr="009755A0">
        <w:rPr>
          <w:rFonts w:cs="Arial"/>
          <w:sz w:val="24"/>
        </w:rPr>
        <w:t>binnen de gemeentegrenzen van de gemeente ’s-Hertogenbosch.</w:t>
      </w: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bookmarkStart w:id="11" w:name="_Toc447688253"/>
      <w:bookmarkStart w:id="12" w:name="_Toc241565680"/>
      <w:bookmarkStart w:id="13" w:name="_Toc381778462"/>
      <w:r w:rsidRPr="00DD46A0">
        <w:rPr>
          <w:rFonts w:cs="Arial"/>
          <w:b/>
          <w:sz w:val="24"/>
        </w:rPr>
        <w:t>1.3</w:t>
      </w:r>
      <w:r w:rsidRPr="00DD46A0">
        <w:rPr>
          <w:rFonts w:cs="Arial"/>
          <w:b/>
          <w:sz w:val="24"/>
        </w:rPr>
        <w:tab/>
        <w:t>Namen en adressen van de betrokken partijen</w:t>
      </w:r>
      <w:bookmarkEnd w:id="11"/>
      <w:bookmarkEnd w:id="12"/>
      <w:bookmarkEnd w:id="13"/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bookmarkStart w:id="14" w:name="_Toc241565681"/>
      <w:bookmarkStart w:id="15" w:name="_Toc381778463"/>
      <w:r w:rsidRPr="00DD46A0">
        <w:rPr>
          <w:rFonts w:cs="Arial"/>
          <w:b/>
          <w:sz w:val="24"/>
        </w:rPr>
        <w:t>1.3.1</w:t>
      </w:r>
      <w:r w:rsidRPr="00DD46A0">
        <w:rPr>
          <w:rFonts w:cs="Arial"/>
          <w:b/>
          <w:sz w:val="24"/>
        </w:rPr>
        <w:tab/>
        <w:t>Opdrachtgever</w:t>
      </w:r>
      <w:bookmarkEnd w:id="14"/>
      <w:bookmarkEnd w:id="15"/>
    </w:p>
    <w:p w:rsidR="00165DC5" w:rsidRPr="00DD46A0" w:rsidRDefault="00165DC5" w:rsidP="00165DC5">
      <w:pPr>
        <w:rPr>
          <w:rFonts w:cs="Arial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D96456" w:rsidP="00D96456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C</w:t>
            </w:r>
            <w:r w:rsidR="00165DC5" w:rsidRPr="00DD46A0">
              <w:rPr>
                <w:rFonts w:cs="Arial"/>
                <w:sz w:val="24"/>
              </w:rPr>
              <w:t>ollege van Burgemeester en Wethouders van de  gemeente ‘s-Hertogenbosch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165DC5" w:rsidP="00165DC5">
            <w:pPr>
              <w:rPr>
                <w:rFonts w:cs="Arial"/>
                <w:sz w:val="24"/>
                <w:highlight w:val="yellow"/>
              </w:rPr>
            </w:pPr>
            <w:r w:rsidRPr="00DD46A0">
              <w:rPr>
                <w:rFonts w:cs="Arial"/>
                <w:sz w:val="24"/>
              </w:rPr>
              <w:t xml:space="preserve">Markt 1 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165DC5" w:rsidP="00165DC5">
            <w:pPr>
              <w:rPr>
                <w:rFonts w:cs="Arial"/>
                <w:sz w:val="24"/>
                <w:highlight w:val="yellow"/>
              </w:rPr>
            </w:pPr>
            <w:r w:rsidRPr="00DD46A0">
              <w:rPr>
                <w:rFonts w:cs="Arial"/>
                <w:sz w:val="24"/>
              </w:rPr>
              <w:t>’s-Hertogenbosch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Postbus 12345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5200 GZ ’s-Hertogenbosch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738676214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D25CF4" w:rsidP="00D25CF4">
                <w:pPr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 xml:space="preserve">directeur Stadsbeheer  </w:t>
                </w:r>
                <w:r w:rsidR="00A063A7">
                  <w:rPr>
                    <w:rFonts w:cs="Arial"/>
                    <w:sz w:val="24"/>
                  </w:rPr>
                  <w:t xml:space="preserve">                           </w:t>
                </w:r>
                <w:r>
                  <w:rPr>
                    <w:rFonts w:cs="Arial"/>
                    <w:sz w:val="24"/>
                  </w:rPr>
                  <w:t xml:space="preserve">   mr. drs. J.W. Hansum MBA MCM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054BB" w:rsidP="00072AD6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073-615</w:t>
            </w:r>
            <w:sdt>
              <w:sdtPr>
                <w:rPr>
                  <w:rFonts w:cs="Arial"/>
                  <w:sz w:val="24"/>
                </w:rPr>
                <w:id w:val="-210033769"/>
                <w:text/>
              </w:sdtPr>
              <w:sdtEndPr/>
              <w:sdtContent>
                <w:r w:rsidR="00072AD6">
                  <w:rPr>
                    <w:rFonts w:cs="Arial"/>
                    <w:sz w:val="24"/>
                  </w:rPr>
                  <w:t>9639 (Secretariaat)</w:t>
                </w:r>
              </w:sdtContent>
            </w:sdt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D50660" w:rsidP="00165DC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---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577044" w:rsidP="00B87077">
            <w:pPr>
              <w:rPr>
                <w:rFonts w:cs="Arial"/>
                <w:sz w:val="24"/>
              </w:rPr>
            </w:pPr>
            <w:sdt>
              <w:sdtPr>
                <w:rPr>
                  <w:rFonts w:cs="Arial"/>
                  <w:sz w:val="24"/>
                </w:rPr>
                <w:id w:val="-1903352398"/>
                <w:text/>
              </w:sdtPr>
              <w:sdtEndPr/>
              <w:sdtContent>
                <w:r w:rsidR="00B87077">
                  <w:rPr>
                    <w:rFonts w:cs="Arial"/>
                    <w:sz w:val="24"/>
                  </w:rPr>
                  <w:t>S</w:t>
                </w:r>
                <w:r w:rsidR="00072AD6">
                  <w:rPr>
                    <w:rFonts w:cs="Arial"/>
                    <w:sz w:val="24"/>
                  </w:rPr>
                  <w:t>ecretariaat-</w:t>
                </w:r>
                <w:r w:rsidR="00B87077">
                  <w:rPr>
                    <w:rFonts w:cs="Arial"/>
                    <w:sz w:val="24"/>
                  </w:rPr>
                  <w:t>BenP-</w:t>
                </w:r>
                <w:r w:rsidR="00072AD6">
                  <w:rPr>
                    <w:rFonts w:cs="Arial"/>
                    <w:sz w:val="24"/>
                  </w:rPr>
                  <w:t>OR</w:t>
                </w:r>
              </w:sdtContent>
            </w:sdt>
            <w:r w:rsidR="002054BB" w:rsidRPr="00DD46A0">
              <w:rPr>
                <w:rFonts w:cs="Arial"/>
                <w:sz w:val="24"/>
              </w:rPr>
              <w:t>@s-hertogenbosch.nl</w:t>
            </w:r>
          </w:p>
        </w:tc>
      </w:tr>
    </w:tbl>
    <w:p w:rsidR="00165DC5" w:rsidRPr="00DD46A0" w:rsidRDefault="00165DC5" w:rsidP="00165DC5">
      <w:pPr>
        <w:ind w:left="708"/>
        <w:rPr>
          <w:rFonts w:cs="Arial"/>
          <w:sz w:val="24"/>
        </w:rPr>
      </w:pP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r w:rsidRPr="00DD46A0">
        <w:rPr>
          <w:rFonts w:cs="Arial"/>
          <w:b/>
          <w:sz w:val="24"/>
        </w:rPr>
        <w:br w:type="page"/>
      </w:r>
      <w:bookmarkStart w:id="16" w:name="_Toc241565682"/>
      <w:bookmarkStart w:id="17" w:name="_Toc381778464"/>
      <w:r w:rsidRPr="00DD46A0">
        <w:rPr>
          <w:rFonts w:cs="Arial"/>
          <w:b/>
          <w:sz w:val="24"/>
        </w:rPr>
        <w:lastRenderedPageBreak/>
        <w:t>1.3.2</w:t>
      </w:r>
      <w:r w:rsidRPr="00DD46A0">
        <w:rPr>
          <w:rFonts w:cs="Arial"/>
          <w:b/>
          <w:sz w:val="24"/>
        </w:rPr>
        <w:tab/>
        <w:t>Ontwerpende partij(en)</w:t>
      </w:r>
      <w:bookmarkEnd w:id="16"/>
      <w:bookmarkEnd w:id="17"/>
    </w:p>
    <w:p w:rsidR="00165DC5" w:rsidRPr="00DD46A0" w:rsidRDefault="00165DC5" w:rsidP="00165DC5">
      <w:pPr>
        <w:rPr>
          <w:rFonts w:cs="Arial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226235053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C944ED">
                <w:pPr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Gemee</w:t>
                </w:r>
                <w:r w:rsidR="00C944ED">
                  <w:rPr>
                    <w:rFonts w:cs="Arial"/>
                    <w:sz w:val="24"/>
                  </w:rPr>
                  <w:t>nte ’s-Hertogenbosch, Afdeling Beheer en Programmering O</w:t>
                </w:r>
                <w:r>
                  <w:rPr>
                    <w:rFonts w:cs="Arial"/>
                    <w:sz w:val="24"/>
                  </w:rPr>
                  <w:t>penbare Ruimte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054BB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Wolvenhoek 1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054BB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5211 HH ‘s-Hertogenbosch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054BB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Postbus 12345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25040" w:rsidP="00165DC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5200</w:t>
            </w:r>
            <w:r w:rsidR="002054BB" w:rsidRPr="00DD46A0">
              <w:rPr>
                <w:rFonts w:cs="Arial"/>
                <w:sz w:val="24"/>
              </w:rPr>
              <w:t xml:space="preserve"> GZ ‘s-Hertogenbosch</w:t>
            </w:r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2125463618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225040">
                <w:pPr>
                  <w:rPr>
                    <w:rFonts w:cs="Arial"/>
                    <w:i/>
                    <w:sz w:val="24"/>
                  </w:rPr>
                </w:pPr>
                <w:r>
                  <w:rPr>
                    <w:rFonts w:cs="Arial"/>
                    <w:sz w:val="24"/>
                  </w:rPr>
                  <w:t>d</w:t>
                </w:r>
                <w:r w:rsidRPr="00225040">
                  <w:rPr>
                    <w:rFonts w:cs="Arial"/>
                    <w:sz w:val="24"/>
                  </w:rPr>
                  <w:t>e heer M.T. Mom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2054BB" w:rsidP="00225040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073-615</w:t>
            </w:r>
            <w:sdt>
              <w:sdtPr>
                <w:rPr>
                  <w:rFonts w:cs="Arial"/>
                  <w:sz w:val="24"/>
                </w:rPr>
                <w:id w:val="-1522463755"/>
                <w:text/>
              </w:sdtPr>
              <w:sdtEndPr/>
              <w:sdtContent>
                <w:r w:rsidR="00D50660">
                  <w:rPr>
                    <w:rFonts w:cs="Arial"/>
                    <w:sz w:val="24"/>
                  </w:rPr>
                  <w:t xml:space="preserve"> </w:t>
                </w:r>
                <w:r w:rsidR="00225040">
                  <w:rPr>
                    <w:rFonts w:cs="Arial"/>
                    <w:sz w:val="24"/>
                  </w:rPr>
                  <w:t>9830</w:t>
                </w:r>
              </w:sdtContent>
            </w:sdt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D50660" w:rsidP="00D5066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---</w:t>
            </w:r>
            <w:sdt>
              <w:sdtPr>
                <w:rPr>
                  <w:rFonts w:cs="Arial"/>
                  <w:sz w:val="24"/>
                </w:rPr>
                <w:id w:val="1052276105"/>
                <w:showingPlcHdr/>
                <w:text/>
              </w:sdtPr>
              <w:sdtEndPr/>
              <w:sdtContent>
                <w:r>
                  <w:rPr>
                    <w:rFonts w:cs="Arial"/>
                    <w:sz w:val="24"/>
                  </w:rPr>
                  <w:t xml:space="preserve">     </w:t>
                </w:r>
              </w:sdtContent>
            </w:sdt>
          </w:p>
        </w:tc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DD46A0" w:rsidRDefault="00165DC5" w:rsidP="00165DC5">
            <w:pPr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DD46A0" w:rsidRDefault="00577044" w:rsidP="00D50660">
            <w:pPr>
              <w:rPr>
                <w:rFonts w:cs="Arial"/>
                <w:color w:val="0000FF"/>
                <w:sz w:val="24"/>
                <w:u w:val="single"/>
              </w:rPr>
            </w:pPr>
            <w:sdt>
              <w:sdtPr>
                <w:rPr>
                  <w:rFonts w:cs="Arial"/>
                  <w:color w:val="0000FF"/>
                  <w:sz w:val="24"/>
                  <w:u w:val="single"/>
                </w:rPr>
                <w:id w:val="351311264"/>
                <w:text/>
              </w:sdtPr>
              <w:sdtEndPr/>
              <w:sdtContent>
                <w:r w:rsidR="00D50660">
                  <w:rPr>
                    <w:rFonts w:cs="Arial"/>
                    <w:color w:val="0000FF"/>
                    <w:sz w:val="24"/>
                    <w:u w:val="single"/>
                  </w:rPr>
                  <w:t>m.mom</w:t>
                </w:r>
              </w:sdtContent>
            </w:sdt>
            <w:r w:rsidR="002054BB" w:rsidRPr="00DD46A0">
              <w:rPr>
                <w:rFonts w:cs="Arial"/>
                <w:color w:val="0000FF"/>
                <w:sz w:val="24"/>
                <w:u w:val="single"/>
              </w:rPr>
              <w:t>@s-hertogenbosch.nl</w:t>
            </w:r>
          </w:p>
        </w:tc>
      </w:tr>
    </w:tbl>
    <w:p w:rsidR="00165DC5" w:rsidRPr="00DD46A0" w:rsidRDefault="00165DC5" w:rsidP="00165DC5">
      <w:pPr>
        <w:ind w:left="708"/>
        <w:rPr>
          <w:rFonts w:cs="Arial"/>
          <w:sz w:val="24"/>
        </w:rPr>
      </w:pP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bookmarkStart w:id="18" w:name="_Toc241565683"/>
      <w:bookmarkStart w:id="19" w:name="_Toc381778465"/>
      <w:r w:rsidRPr="00DD46A0">
        <w:rPr>
          <w:rFonts w:cs="Arial"/>
          <w:b/>
          <w:sz w:val="24"/>
        </w:rPr>
        <w:t>1.3.3</w:t>
      </w:r>
      <w:r w:rsidRPr="00DD46A0">
        <w:rPr>
          <w:rFonts w:cs="Arial"/>
          <w:b/>
          <w:sz w:val="24"/>
        </w:rPr>
        <w:tab/>
        <w:t>V&amp;G-coördinator(en) Ontwerpfase</w:t>
      </w:r>
      <w:bookmarkEnd w:id="18"/>
      <w:bookmarkEnd w:id="19"/>
    </w:p>
    <w:p w:rsidR="00165DC5" w:rsidRPr="00DD46A0" w:rsidRDefault="00165DC5" w:rsidP="00165DC5">
      <w:pPr>
        <w:rPr>
          <w:rFonts w:cs="Arial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436198785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C944ED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C659B6">
                  <w:rPr>
                    <w:rFonts w:cs="Arial"/>
                    <w:sz w:val="24"/>
                  </w:rPr>
                  <w:t xml:space="preserve">Gemeente ’s-Hertogenbosch, Afdeling </w:t>
                </w:r>
                <w:r w:rsidR="00C944ED">
                  <w:rPr>
                    <w:rFonts w:cs="Arial"/>
                    <w:sz w:val="24"/>
                  </w:rPr>
                  <w:t xml:space="preserve">Beheer en Programmering </w:t>
                </w:r>
                <w:r w:rsidRPr="00C659B6">
                  <w:rPr>
                    <w:rFonts w:cs="Arial"/>
                    <w:sz w:val="24"/>
                  </w:rPr>
                  <w:t>Openbare Ruimte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1647089119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225040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9D4D84">
                  <w:rPr>
                    <w:rFonts w:cs="Arial"/>
                    <w:sz w:val="24"/>
                  </w:rPr>
                  <w:t>Wolvenhoek 15211 HH ‘s-Hertogenbosch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478614742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364CE6">
                  <w:rPr>
                    <w:rFonts w:cs="Arial"/>
                    <w:sz w:val="24"/>
                  </w:rPr>
                  <w:t>5211 HH ‘s-Hertogenbosch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644096765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225040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Postbus 12345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055549621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225040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8A244D">
                  <w:rPr>
                    <w:rFonts w:cs="Arial"/>
                    <w:sz w:val="24"/>
                  </w:rPr>
                  <w:t>5200 GZ ‘s-Hertogenbosch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535655901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9755A0" w:rsidP="00541C96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de heer J. Mutsaers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929351605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9755A0" w:rsidP="00C944ED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073-6159755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863816455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D50660" w:rsidP="00D50660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---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2045243238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9755A0" w:rsidP="00541C96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j.mutsaers</w:t>
                </w:r>
                <w:r w:rsidR="00D50660">
                  <w:rPr>
                    <w:rFonts w:cs="Arial"/>
                    <w:sz w:val="24"/>
                  </w:rPr>
                  <w:t>@s-hertogenbosch.n</w:t>
                </w:r>
                <w:r>
                  <w:rPr>
                    <w:rFonts w:cs="Arial"/>
                    <w:sz w:val="24"/>
                  </w:rPr>
                  <w:t xml:space="preserve">l </w:t>
                </w:r>
              </w:p>
            </w:tc>
          </w:sdtContent>
        </w:sdt>
      </w:tr>
    </w:tbl>
    <w:p w:rsidR="00165DC5" w:rsidRPr="00DD46A0" w:rsidRDefault="00165DC5" w:rsidP="00354508">
      <w:pPr>
        <w:spacing w:line="276" w:lineRule="auto"/>
        <w:ind w:left="708"/>
        <w:rPr>
          <w:rFonts w:cs="Arial"/>
          <w:sz w:val="24"/>
        </w:rPr>
      </w:pPr>
    </w:p>
    <w:p w:rsidR="00165DC5" w:rsidRPr="00DD46A0" w:rsidRDefault="00165DC5" w:rsidP="00354508">
      <w:pPr>
        <w:spacing w:before="240" w:after="120" w:line="276" w:lineRule="auto"/>
        <w:outlineLvl w:val="2"/>
        <w:rPr>
          <w:rFonts w:cs="Arial"/>
          <w:b/>
          <w:sz w:val="24"/>
        </w:rPr>
      </w:pPr>
      <w:bookmarkStart w:id="20" w:name="_Toc241565684"/>
      <w:bookmarkStart w:id="21" w:name="_Toc381778466"/>
      <w:r w:rsidRPr="00DD46A0">
        <w:rPr>
          <w:rFonts w:cs="Arial"/>
          <w:b/>
          <w:sz w:val="24"/>
        </w:rPr>
        <w:t>1.3.4</w:t>
      </w:r>
      <w:r w:rsidRPr="00DD46A0">
        <w:rPr>
          <w:rFonts w:cs="Arial"/>
          <w:b/>
          <w:sz w:val="24"/>
        </w:rPr>
        <w:tab/>
        <w:t>Uitvoerende partij(en)</w:t>
      </w:r>
      <w:bookmarkEnd w:id="20"/>
      <w:bookmarkEnd w:id="21"/>
    </w:p>
    <w:p w:rsidR="00165DC5" w:rsidRPr="00DD46A0" w:rsidRDefault="00165DC5" w:rsidP="00354508">
      <w:pPr>
        <w:spacing w:line="276" w:lineRule="auto"/>
        <w:rPr>
          <w:rFonts w:cs="Arial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717253277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D50660" w:rsidP="00D50660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nader te bepalen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745530844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124930106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728990828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209936603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542449639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15149396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26207251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color w:val="0000FF"/>
              <w:sz w:val="24"/>
              <w:u w:val="single"/>
            </w:rPr>
            <w:id w:val="676312699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color w:val="0000FF"/>
                    <w:sz w:val="24"/>
                    <w:u w:val="single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</w:tbl>
    <w:p w:rsidR="00165DC5" w:rsidRPr="00DD46A0" w:rsidRDefault="00165DC5" w:rsidP="00165DC5">
      <w:pPr>
        <w:ind w:left="708"/>
        <w:rPr>
          <w:rFonts w:cs="Arial"/>
          <w:sz w:val="24"/>
        </w:rPr>
      </w:pP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r w:rsidRPr="00DD46A0">
        <w:rPr>
          <w:rFonts w:cs="Arial"/>
          <w:b/>
          <w:sz w:val="24"/>
        </w:rPr>
        <w:br w:type="page"/>
      </w:r>
      <w:bookmarkStart w:id="22" w:name="_Toc241565685"/>
      <w:bookmarkStart w:id="23" w:name="_Toc381778467"/>
      <w:r w:rsidRPr="00DD46A0">
        <w:rPr>
          <w:rFonts w:cs="Arial"/>
          <w:b/>
          <w:sz w:val="24"/>
        </w:rPr>
        <w:lastRenderedPageBreak/>
        <w:t>1.3.5</w:t>
      </w:r>
      <w:r w:rsidRPr="00DD46A0">
        <w:rPr>
          <w:rFonts w:cs="Arial"/>
          <w:b/>
          <w:sz w:val="24"/>
        </w:rPr>
        <w:tab/>
        <w:t>V&amp;G-coördinator(en) Uitvoeringsfase</w:t>
      </w:r>
      <w:bookmarkEnd w:id="22"/>
      <w:bookmarkEnd w:id="23"/>
    </w:p>
    <w:p w:rsidR="00165DC5" w:rsidRPr="00DD46A0" w:rsidRDefault="00165DC5" w:rsidP="00165DC5">
      <w:pPr>
        <w:rPr>
          <w:rFonts w:cs="Arial"/>
          <w:sz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82047592"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D50660" w:rsidP="00D50660">
                <w:pPr>
                  <w:spacing w:line="276" w:lineRule="auto"/>
                  <w:rPr>
                    <w:rFonts w:cs="Arial"/>
                    <w:sz w:val="24"/>
                  </w:rPr>
                </w:pPr>
                <w:r>
                  <w:rPr>
                    <w:rFonts w:cs="Arial"/>
                    <w:sz w:val="24"/>
                  </w:rPr>
                  <w:t>n</w:t>
                </w:r>
                <w:r w:rsidR="00240A66">
                  <w:rPr>
                    <w:rFonts w:cs="Arial"/>
                    <w:sz w:val="24"/>
                  </w:rPr>
                  <w:t>ader te bepalen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209411522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464502986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954548692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729620166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174818378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170243831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fax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sz w:val="24"/>
            </w:rPr>
            <w:id w:val="-312953278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sz w:val="24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  <w:tr w:rsidR="00165DC5" w:rsidRPr="00DD46A0" w:rsidTr="00165DC5">
        <w:tc>
          <w:tcPr>
            <w:tcW w:w="2062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DD46A0" w:rsidRDefault="00165DC5" w:rsidP="00354508">
            <w:pPr>
              <w:spacing w:line="276" w:lineRule="auto"/>
              <w:rPr>
                <w:rFonts w:cs="Arial"/>
                <w:sz w:val="24"/>
              </w:rPr>
            </w:pPr>
            <w:r w:rsidRPr="00DD46A0">
              <w:rPr>
                <w:rFonts w:cs="Arial"/>
                <w:sz w:val="24"/>
              </w:rPr>
              <w:t>:</w:t>
            </w:r>
          </w:p>
        </w:tc>
        <w:sdt>
          <w:sdtPr>
            <w:rPr>
              <w:rFonts w:cs="Arial"/>
              <w:color w:val="0000FF"/>
              <w:sz w:val="24"/>
              <w:u w:val="single"/>
            </w:rPr>
            <w:id w:val="-34609860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DD46A0" w:rsidRDefault="00354508" w:rsidP="00354508">
                <w:pPr>
                  <w:spacing w:line="276" w:lineRule="auto"/>
                  <w:rPr>
                    <w:rFonts w:cs="Arial"/>
                    <w:color w:val="0000FF"/>
                    <w:sz w:val="24"/>
                    <w:u w:val="single"/>
                  </w:rPr>
                </w:pPr>
                <w:r w:rsidRPr="00DD46A0">
                  <w:rPr>
                    <w:rStyle w:val="Tekstvantijdelijkeaanduiding"/>
                    <w:rFonts w:cs="Arial"/>
                  </w:rPr>
                  <w:t>Klik hier als u tekst wilt invoeren.</w:t>
                </w:r>
              </w:p>
            </w:tc>
          </w:sdtContent>
        </w:sdt>
      </w:tr>
    </w:tbl>
    <w:p w:rsidR="00165DC5" w:rsidRPr="00DD46A0" w:rsidRDefault="00165DC5" w:rsidP="00165DC5">
      <w:pPr>
        <w:rPr>
          <w:rFonts w:cs="Arial"/>
          <w:sz w:val="24"/>
        </w:rPr>
      </w:pPr>
    </w:p>
    <w:p w:rsidR="00165DC5" w:rsidRPr="00DD46A0" w:rsidRDefault="00165DC5" w:rsidP="00165DC5">
      <w:pPr>
        <w:rPr>
          <w:rFonts w:cs="Arial"/>
          <w:sz w:val="24"/>
        </w:rPr>
      </w:pPr>
    </w:p>
    <w:p w:rsidR="00165DC5" w:rsidRPr="00DD46A0" w:rsidRDefault="00165DC5" w:rsidP="00165DC5">
      <w:pPr>
        <w:spacing w:before="240" w:after="120"/>
        <w:outlineLvl w:val="2"/>
        <w:rPr>
          <w:rFonts w:cs="Arial"/>
          <w:b/>
          <w:sz w:val="24"/>
        </w:rPr>
      </w:pPr>
      <w:bookmarkStart w:id="24" w:name="_Toc447688254"/>
      <w:bookmarkStart w:id="25" w:name="_Toc241565686"/>
      <w:bookmarkStart w:id="26" w:name="_Toc381778468"/>
      <w:r w:rsidRPr="00DD46A0">
        <w:rPr>
          <w:rFonts w:cs="Arial"/>
          <w:b/>
          <w:sz w:val="24"/>
        </w:rPr>
        <w:t xml:space="preserve">1.4 </w:t>
      </w:r>
      <w:r w:rsidRPr="00DD46A0">
        <w:rPr>
          <w:rFonts w:cs="Arial"/>
          <w:b/>
          <w:sz w:val="24"/>
        </w:rPr>
        <w:tab/>
        <w:t>Planning en uitvoeringsgegeven</w:t>
      </w:r>
      <w:bookmarkEnd w:id="24"/>
      <w:r w:rsidRPr="00DD46A0">
        <w:rPr>
          <w:rFonts w:cs="Arial"/>
          <w:b/>
          <w:sz w:val="24"/>
        </w:rPr>
        <w:t>s</w:t>
      </w:r>
      <w:bookmarkEnd w:id="25"/>
      <w:bookmarkEnd w:id="26"/>
    </w:p>
    <w:p w:rsidR="00165DC5" w:rsidRPr="00DD46A0" w:rsidRDefault="00165DC5" w:rsidP="00165DC5">
      <w:pPr>
        <w:ind w:left="708"/>
        <w:rPr>
          <w:rFonts w:cs="Arial"/>
          <w:sz w:val="24"/>
        </w:rPr>
      </w:pPr>
    </w:p>
    <w:p w:rsidR="002054BB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 xml:space="preserve">Geplande aanvangsdatum van de </w:t>
      </w:r>
      <w:r w:rsidR="00240A66">
        <w:rPr>
          <w:rFonts w:cs="Arial"/>
          <w:sz w:val="24"/>
        </w:rPr>
        <w:t>w</w:t>
      </w:r>
      <w:r w:rsidRPr="00DD46A0">
        <w:rPr>
          <w:rFonts w:cs="Arial"/>
          <w:sz w:val="24"/>
        </w:rPr>
        <w:t xml:space="preserve">erkzaamheden: </w:t>
      </w:r>
      <w:sdt>
        <w:sdtPr>
          <w:rPr>
            <w:rFonts w:cs="Arial"/>
            <w:sz w:val="24"/>
          </w:rPr>
          <w:id w:val="-997645011"/>
          <w:date w:fullDate="2023-01-01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677CED">
            <w:rPr>
              <w:rFonts w:cs="Arial"/>
              <w:sz w:val="24"/>
            </w:rPr>
            <w:t>1-1-2023</w:t>
          </w:r>
        </w:sdtContent>
      </w:sdt>
    </w:p>
    <w:p w:rsidR="00165DC5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>Geplande tijd</w:t>
      </w:r>
      <w:r w:rsidR="00D50660">
        <w:rPr>
          <w:rFonts w:cs="Arial"/>
          <w:sz w:val="24"/>
        </w:rPr>
        <w:t xml:space="preserve"> werkzaamheden</w:t>
      </w:r>
      <w:r w:rsidRPr="00DD46A0">
        <w:rPr>
          <w:rFonts w:cs="Arial"/>
          <w:sz w:val="24"/>
        </w:rPr>
        <w:t xml:space="preserve">: ca. </w:t>
      </w:r>
      <w:sdt>
        <w:sdtPr>
          <w:rPr>
            <w:rFonts w:cs="Arial"/>
            <w:sz w:val="24"/>
          </w:rPr>
          <w:id w:val="-731539204"/>
          <w:text/>
        </w:sdtPr>
        <w:sdtEndPr/>
        <w:sdtContent>
          <w:r w:rsidR="00240A66">
            <w:rPr>
              <w:rFonts w:cs="Arial"/>
              <w:sz w:val="24"/>
            </w:rPr>
            <w:t xml:space="preserve">1 kalenderjaar </w:t>
          </w:r>
          <w:r w:rsidR="00F440F9">
            <w:rPr>
              <w:rFonts w:cs="Arial"/>
              <w:sz w:val="24"/>
            </w:rPr>
            <w:t>en mogelijk langer</w:t>
          </w:r>
        </w:sdtContent>
      </w:sdt>
    </w:p>
    <w:p w:rsidR="00165DC5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>Vermoedelijke maximum aantal werknemers dat gelijktijdig op de bouwlocatie aan</w:t>
      </w:r>
      <w:r w:rsidRPr="00DD46A0">
        <w:rPr>
          <w:rFonts w:cs="Arial"/>
          <w:sz w:val="24"/>
        </w:rPr>
        <w:softHyphen/>
        <w:t xml:space="preserve">wezig zal zijn: </w:t>
      </w:r>
      <w:sdt>
        <w:sdtPr>
          <w:rPr>
            <w:rFonts w:cs="Arial"/>
            <w:sz w:val="24"/>
          </w:rPr>
          <w:id w:val="-1173872455"/>
          <w:showingPlcHdr/>
          <w:text/>
        </w:sdtPr>
        <w:sdtEndPr/>
        <w:sdtContent>
          <w:r w:rsidR="00354508" w:rsidRPr="00DD46A0">
            <w:rPr>
              <w:rStyle w:val="Tekstvantijdelijkeaanduiding"/>
              <w:rFonts w:cs="Arial"/>
            </w:rPr>
            <w:t>Klik hier als u tekst wilt invoeren.</w:t>
          </w:r>
        </w:sdtContent>
      </w:sdt>
    </w:p>
    <w:p w:rsidR="00165DC5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 xml:space="preserve">Gepland aantal werkgevers en </w:t>
      </w:r>
      <w:r w:rsidR="002054BB" w:rsidRPr="00DD46A0">
        <w:rPr>
          <w:rFonts w:cs="Arial"/>
          <w:sz w:val="24"/>
        </w:rPr>
        <w:t xml:space="preserve">zelfstandigen op de bouwplaats: </w:t>
      </w:r>
      <w:sdt>
        <w:sdtPr>
          <w:rPr>
            <w:rFonts w:cs="Arial"/>
            <w:sz w:val="24"/>
          </w:rPr>
          <w:id w:val="-1024406958"/>
          <w:showingPlcHdr/>
          <w:text/>
        </w:sdtPr>
        <w:sdtEndPr/>
        <w:sdtContent>
          <w:r w:rsidR="00354508" w:rsidRPr="00DD46A0">
            <w:rPr>
              <w:rStyle w:val="Tekstvantijdelijkeaanduiding"/>
              <w:rFonts w:cs="Arial"/>
            </w:rPr>
            <w:t>Klik hier als u tekst wilt invoeren.</w:t>
          </w:r>
        </w:sdtContent>
      </w:sdt>
    </w:p>
    <w:p w:rsidR="00165DC5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>Namen van ree</w:t>
      </w:r>
      <w:r w:rsidR="002054BB" w:rsidRPr="00DD46A0">
        <w:rPr>
          <w:rFonts w:cs="Arial"/>
          <w:sz w:val="24"/>
        </w:rPr>
        <w:t xml:space="preserve">ds geselecteerde ondernemingen: </w:t>
      </w:r>
      <w:sdt>
        <w:sdtPr>
          <w:rPr>
            <w:rFonts w:cs="Arial"/>
            <w:sz w:val="24"/>
          </w:rPr>
          <w:id w:val="-1815401592"/>
          <w:showingPlcHdr/>
          <w:text/>
        </w:sdtPr>
        <w:sdtEndPr/>
        <w:sdtContent>
          <w:r w:rsidR="00354508" w:rsidRPr="00DD46A0">
            <w:rPr>
              <w:rStyle w:val="Tekstvantijdelijkeaanduiding"/>
              <w:rFonts w:cs="Arial"/>
            </w:rPr>
            <w:t>Klik hier als u tekst wilt invoeren.</w:t>
          </w:r>
        </w:sdtContent>
      </w:sdt>
    </w:p>
    <w:p w:rsidR="00165DC5" w:rsidRPr="00DD46A0" w:rsidRDefault="00165DC5" w:rsidP="00354508">
      <w:pPr>
        <w:numPr>
          <w:ilvl w:val="0"/>
          <w:numId w:val="7"/>
        </w:numPr>
        <w:spacing w:line="276" w:lineRule="auto"/>
        <w:rPr>
          <w:rFonts w:cs="Arial"/>
          <w:sz w:val="24"/>
        </w:rPr>
      </w:pPr>
      <w:r w:rsidRPr="00DD46A0">
        <w:rPr>
          <w:rFonts w:cs="Arial"/>
          <w:sz w:val="24"/>
        </w:rPr>
        <w:t>De V&amp;G-uitvoeringscoördinatie geschiedt door de aannemer van bestek</w:t>
      </w:r>
      <w:r w:rsidR="00090044">
        <w:rPr>
          <w:rFonts w:cs="Arial"/>
          <w:sz w:val="24"/>
        </w:rPr>
        <w:t xml:space="preserve">nr. </w:t>
      </w:r>
      <w:sdt>
        <w:sdtPr>
          <w:rPr>
            <w:rFonts w:cs="Arial"/>
            <w:sz w:val="24"/>
          </w:rPr>
          <w:id w:val="-270709417"/>
          <w:text/>
        </w:sdtPr>
        <w:sdtEndPr/>
        <w:sdtContent>
          <w:r w:rsidR="00240A66">
            <w:rPr>
              <w:rFonts w:cs="Arial"/>
              <w:sz w:val="24"/>
            </w:rPr>
            <w:t>0</w:t>
          </w:r>
          <w:r w:rsidR="00677CED">
            <w:rPr>
              <w:rFonts w:cs="Arial"/>
              <w:sz w:val="24"/>
            </w:rPr>
            <w:t>1</w:t>
          </w:r>
          <w:r w:rsidR="009755A0">
            <w:rPr>
              <w:rFonts w:cs="Arial"/>
              <w:sz w:val="24"/>
            </w:rPr>
            <w:t>0</w:t>
          </w:r>
          <w:r w:rsidR="00240A66">
            <w:rPr>
              <w:rFonts w:cs="Arial"/>
              <w:sz w:val="24"/>
            </w:rPr>
            <w:t>-20</w:t>
          </w:r>
          <w:r w:rsidR="00A063A7">
            <w:rPr>
              <w:rFonts w:cs="Arial"/>
              <w:sz w:val="24"/>
            </w:rPr>
            <w:t>2</w:t>
          </w:r>
          <w:r w:rsidR="00677CED">
            <w:rPr>
              <w:rFonts w:cs="Arial"/>
              <w:sz w:val="24"/>
            </w:rPr>
            <w:t>2</w:t>
          </w:r>
        </w:sdtContent>
      </w:sdt>
    </w:p>
    <w:p w:rsidR="00165DC5" w:rsidRPr="00DD46A0" w:rsidRDefault="00165DC5" w:rsidP="00354508">
      <w:pPr>
        <w:spacing w:before="720" w:after="480" w:line="276" w:lineRule="auto"/>
        <w:outlineLvl w:val="0"/>
        <w:rPr>
          <w:rFonts w:cs="Arial"/>
          <w:b/>
          <w:sz w:val="32"/>
        </w:rPr>
      </w:pPr>
      <w:r w:rsidRPr="00DD46A0">
        <w:rPr>
          <w:rFonts w:cs="Arial"/>
          <w:b/>
          <w:sz w:val="32"/>
        </w:rPr>
        <w:br w:type="page"/>
      </w:r>
      <w:bookmarkStart w:id="27" w:name="_Toc241565687"/>
      <w:bookmarkStart w:id="28" w:name="_Toc381778469"/>
      <w:r w:rsidRPr="00DD46A0">
        <w:rPr>
          <w:rFonts w:cs="Arial"/>
          <w:b/>
          <w:sz w:val="32"/>
        </w:rPr>
        <w:lastRenderedPageBreak/>
        <w:t>Deel B</w:t>
      </w:r>
      <w:r w:rsidRPr="00DD46A0">
        <w:rPr>
          <w:rFonts w:cs="Arial"/>
          <w:b/>
          <w:sz w:val="32"/>
        </w:rPr>
        <w:tab/>
        <w:t>Ontwerp</w:t>
      </w:r>
      <w:bookmarkEnd w:id="27"/>
      <w:bookmarkEnd w:id="28"/>
    </w:p>
    <w:p w:rsidR="00165DC5" w:rsidRPr="00DD46A0" w:rsidRDefault="00165DC5" w:rsidP="00165DC5">
      <w:pPr>
        <w:spacing w:before="480" w:after="240"/>
        <w:outlineLvl w:val="1"/>
        <w:rPr>
          <w:rFonts w:cs="Arial"/>
          <w:b/>
          <w:sz w:val="28"/>
        </w:rPr>
      </w:pPr>
      <w:bookmarkStart w:id="29" w:name="_Toc447688255"/>
      <w:bookmarkStart w:id="30" w:name="_Toc241565688"/>
      <w:bookmarkStart w:id="31" w:name="_Toc381778470"/>
      <w:r w:rsidRPr="00DD46A0">
        <w:rPr>
          <w:rFonts w:cs="Arial"/>
          <w:b/>
          <w:sz w:val="28"/>
        </w:rPr>
        <w:t>1</w:t>
      </w:r>
      <w:r w:rsidRPr="00DD46A0">
        <w:rPr>
          <w:rFonts w:cs="Arial"/>
          <w:b/>
          <w:sz w:val="28"/>
        </w:rPr>
        <w:tab/>
      </w:r>
      <w:bookmarkEnd w:id="29"/>
      <w:r w:rsidRPr="00DD46A0">
        <w:rPr>
          <w:rFonts w:cs="Arial"/>
          <w:b/>
          <w:sz w:val="28"/>
        </w:rPr>
        <w:t>Risico-inventarisatie</w:t>
      </w:r>
      <w:bookmarkEnd w:id="30"/>
      <w:bookmarkEnd w:id="31"/>
    </w:p>
    <w:tbl>
      <w:tblPr>
        <w:tblW w:w="977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701"/>
        <w:gridCol w:w="1276"/>
        <w:gridCol w:w="2693"/>
        <w:gridCol w:w="3469"/>
      </w:tblGrid>
      <w:tr w:rsidR="00071685" w:rsidRPr="00165DC5" w:rsidTr="00A27AC7">
        <w:trPr>
          <w:cantSplit/>
          <w:tblHeader/>
        </w:trPr>
        <w:tc>
          <w:tcPr>
            <w:tcW w:w="637" w:type="dxa"/>
            <w:tcBorders>
              <w:top w:val="nil"/>
              <w:bottom w:val="double" w:sz="4" w:space="0" w:color="auto"/>
            </w:tcBorders>
          </w:tcPr>
          <w:p w:rsidR="0007168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16"/>
              </w:rPr>
              <w:t>Besteks</w:t>
            </w:r>
            <w:proofErr w:type="spellEnd"/>
          </w:p>
          <w:p w:rsidR="0007168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>
              <w:rPr>
                <w:rFonts w:ascii="Times New Roman" w:hAnsi="Times New Roman"/>
                <w:i/>
                <w:iCs/>
                <w:sz w:val="16"/>
              </w:rPr>
              <w:t>post-</w:t>
            </w:r>
          </w:p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>
              <w:rPr>
                <w:rFonts w:ascii="Times New Roman" w:hAnsi="Times New Roman"/>
                <w:i/>
                <w:iCs/>
                <w:sz w:val="16"/>
              </w:rPr>
              <w:t>nr.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activiteit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risico</w:t>
            </w:r>
          </w:p>
        </w:tc>
        <w:tc>
          <w:tcPr>
            <w:tcW w:w="2693" w:type="dxa"/>
            <w:tcBorders>
              <w:top w:val="nil"/>
              <w:bottom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oorzaak</w:t>
            </w:r>
          </w:p>
        </w:tc>
        <w:tc>
          <w:tcPr>
            <w:tcW w:w="3469" w:type="dxa"/>
            <w:tcBorders>
              <w:top w:val="nil"/>
              <w:bottom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suggestie maatregel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  <w:tcBorders>
              <w:top w:val="double" w:sz="4" w:space="0" w:color="auto"/>
            </w:tcBorders>
          </w:tcPr>
          <w:p w:rsidR="00071685" w:rsidRDefault="00071685" w:rsidP="00A27AC7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 w:rsidRPr="00D9367C">
              <w:rPr>
                <w:rFonts w:ascii="Times New Roman" w:hAnsi="Times New Roman"/>
                <w:b/>
                <w:sz w:val="16"/>
              </w:rPr>
              <w:t>1</w:t>
            </w:r>
          </w:p>
          <w:p w:rsidR="00071685" w:rsidRDefault="00071685" w:rsidP="00A27AC7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en</w:t>
            </w:r>
          </w:p>
          <w:p w:rsidR="00071685" w:rsidRPr="00165DC5" w:rsidRDefault="00071685" w:rsidP="00071685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2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7168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Asfalt diverse </w:t>
            </w:r>
            <w:r w:rsidR="00071685">
              <w:rPr>
                <w:rFonts w:ascii="Times New Roman" w:hAnsi="Times New Roman"/>
                <w:sz w:val="16"/>
              </w:rPr>
              <w:t xml:space="preserve"> werkzaamheden</w:t>
            </w:r>
          </w:p>
          <w:p w:rsidR="00071685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Asfalt voorbereidende werkzaamheden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  <w:tcBorders>
              <w:top w:val="double" w:sz="4" w:space="0" w:color="auto"/>
            </w:tcBorders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werkgebied afzetten met geleidebakens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071685" w:rsidRPr="00165DC5" w:rsidTr="00A27AC7">
        <w:trPr>
          <w:cantSplit/>
        </w:trPr>
        <w:tc>
          <w:tcPr>
            <w:tcW w:w="637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5E40F9" w:rsidRPr="00165DC5" w:rsidTr="005813C5">
        <w:trPr>
          <w:cantSplit/>
        </w:trPr>
        <w:tc>
          <w:tcPr>
            <w:tcW w:w="637" w:type="dxa"/>
            <w:shd w:val="clear" w:color="auto" w:fill="FFFFFF" w:themeFill="background1"/>
          </w:tcPr>
          <w:p w:rsidR="005E40F9" w:rsidRPr="001746AA" w:rsidRDefault="005E40F9" w:rsidP="005813C5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22</w:t>
            </w:r>
          </w:p>
        </w:tc>
        <w:tc>
          <w:tcPr>
            <w:tcW w:w="1701" w:type="dxa"/>
            <w:shd w:val="clear" w:color="auto" w:fill="FFFFFF" w:themeFill="background1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Verwijderen markeringen</w:t>
            </w:r>
          </w:p>
        </w:tc>
        <w:tc>
          <w:tcPr>
            <w:tcW w:w="1276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adembeschermingsmiddelen gebruiken</w:t>
            </w:r>
          </w:p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5E40F9" w:rsidRPr="00165DC5" w:rsidTr="005813C5">
        <w:trPr>
          <w:cantSplit/>
        </w:trPr>
        <w:tc>
          <w:tcPr>
            <w:tcW w:w="637" w:type="dxa"/>
            <w:shd w:val="clear" w:color="auto" w:fill="FFFFFF" w:themeFill="background1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5E40F9" w:rsidRPr="00165DC5" w:rsidTr="005813C5">
        <w:trPr>
          <w:cantSplit/>
        </w:trPr>
        <w:tc>
          <w:tcPr>
            <w:tcW w:w="637" w:type="dxa"/>
            <w:shd w:val="clear" w:color="auto" w:fill="FFFFFF" w:themeFill="background1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  <w:shd w:val="clear" w:color="auto" w:fill="FFFFFF" w:themeFill="background1"/>
          </w:tcPr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achteruitrijdbeveiliging of – signalering</w:t>
            </w:r>
          </w:p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verkeersvoorzieningen treffen</w:t>
            </w:r>
          </w:p>
          <w:p w:rsidR="005E40F9" w:rsidRPr="008E6A1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  <w:r w:rsidRPr="008E6A1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5813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5E40F9" w:rsidRPr="00165DC5" w:rsidTr="005E40F9">
        <w:trPr>
          <w:cantSplit/>
        </w:trPr>
        <w:tc>
          <w:tcPr>
            <w:tcW w:w="637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5E40F9" w:rsidRPr="00165DC5" w:rsidRDefault="005E40F9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071685" w:rsidRPr="00165DC5" w:rsidTr="00A27AC7">
        <w:trPr>
          <w:cantSplit/>
        </w:trPr>
        <w:tc>
          <w:tcPr>
            <w:tcW w:w="637" w:type="dxa"/>
            <w:shd w:val="clear" w:color="auto" w:fill="EEECE1" w:themeFill="background2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  <w:bookmarkStart w:id="32" w:name="_Hlk111626276"/>
          </w:p>
        </w:tc>
        <w:tc>
          <w:tcPr>
            <w:tcW w:w="1701" w:type="dxa"/>
            <w:shd w:val="clear" w:color="auto" w:fill="EEECE1" w:themeFill="background2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EEECE1" w:themeFill="background2"/>
          </w:tcPr>
          <w:p w:rsidR="00071685" w:rsidRPr="00165DC5" w:rsidRDefault="00071685" w:rsidP="00A27AC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bookmarkEnd w:id="32"/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lastRenderedPageBreak/>
              <w:t>3</w:t>
            </w: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Asfaltwerkzaamheden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teerhoudende stof bij het verwerken en bewerken van teerhoudend asfalt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halfgelaat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/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airstream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met P2-filter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cabines gesloten houden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markering verontreinigde vakken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over teer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brandbare stoffen uit grond, product of materiaal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verbranding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heet materiaal, zoals asfalt en bitumen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A12FA9">
              <w:rPr>
                <w:rFonts w:ascii="Times New Roman" w:hAnsi="Times New Roman"/>
                <w:color w:val="000000"/>
                <w:sz w:val="16"/>
                <w:szCs w:val="16"/>
              </w:rPr>
              <w:t>lichamelijk letsel (gevaarlijke stoffen)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A12FA9">
              <w:rPr>
                <w:rFonts w:ascii="Times New Roman" w:hAnsi="Times New Roman"/>
                <w:sz w:val="16"/>
              </w:rPr>
              <w:t>bij het asfalteren in tunnels en andere afgeschermde ruimtes aandacht voor ventilatie</w:t>
            </w:r>
          </w:p>
        </w:tc>
      </w:tr>
      <w:tr w:rsidR="00A12FA9" w:rsidRPr="00165DC5" w:rsidTr="00A12FA9">
        <w:trPr>
          <w:cantSplit/>
        </w:trPr>
        <w:tc>
          <w:tcPr>
            <w:tcW w:w="637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D9367C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4</w:t>
            </w: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G</w:t>
            </w:r>
            <w:r w:rsidRPr="00165DC5">
              <w:rPr>
                <w:rFonts w:ascii="Times New Roman" w:hAnsi="Times New Roman"/>
                <w:sz w:val="16"/>
              </w:rPr>
              <w:t>rondwerk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werkgebied afzetten met geleidebakens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klic-melding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D9367C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5</w:t>
            </w:r>
            <w:r w:rsidRPr="00D9367C">
              <w:rPr>
                <w:rFonts w:ascii="Times New Roman" w:hAnsi="Times New Roman"/>
                <w:b/>
                <w:sz w:val="16"/>
              </w:rPr>
              <w:t xml:space="preserve"> </w:t>
            </w: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Verhardingen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goedgekeurde hijskraan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 en/of struikelen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zijn, er is geen duidelijk structuur/overzicht over het werk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dragen, andere apparatuur toepassen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D9367C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lastRenderedPageBreak/>
              <w:t>6</w:t>
            </w:r>
          </w:p>
        </w:tc>
        <w:tc>
          <w:tcPr>
            <w:tcW w:w="1701" w:type="dxa"/>
          </w:tcPr>
          <w:p w:rsidR="00A12FA9" w:rsidRPr="00165DC5" w:rsidRDefault="005E40F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K</w:t>
            </w:r>
            <w:r w:rsidR="00A12FA9">
              <w:rPr>
                <w:rFonts w:ascii="Times New Roman" w:hAnsi="Times New Roman"/>
                <w:sz w:val="16"/>
              </w:rPr>
              <w:t>antopsluitingen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inheien van damplanken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damplanken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8D5650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betonconstructies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botsing door te hijsen materiaal zoals bekistingsmateriaal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dragen, beschermende veiligheidskleding dragen, communicatie 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persoonlijke beschermingsmiddelen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  <w:shd w:val="clear" w:color="auto" w:fill="auto"/>
          </w:tcPr>
          <w:p w:rsidR="00A12FA9" w:rsidRPr="007C47DB" w:rsidRDefault="00A12FA9" w:rsidP="00A12FA9">
            <w:pPr>
              <w:pStyle w:val="Lijstalinea"/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A12FA9" w:rsidRPr="007C47DB" w:rsidRDefault="00A12FA9" w:rsidP="00A12FA9">
            <w:pPr>
              <w:pStyle w:val="Lijstalinea"/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2FA9" w:rsidRPr="007C47DB" w:rsidRDefault="00A12FA9" w:rsidP="00A12FA9">
            <w:pPr>
              <w:pStyle w:val="Lijstalinea"/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auto"/>
          </w:tcPr>
          <w:p w:rsidR="00A12FA9" w:rsidRPr="007C47DB" w:rsidRDefault="00A12FA9" w:rsidP="00A12FA9">
            <w:pPr>
              <w:pStyle w:val="Lijstalinea"/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auto"/>
          </w:tcPr>
          <w:p w:rsidR="00A12FA9" w:rsidRPr="007C47DB" w:rsidRDefault="00A12FA9" w:rsidP="00A12FA9">
            <w:pPr>
              <w:pStyle w:val="Lijstalinea"/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576799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wegverhardingen</w:t>
            </w:r>
            <w:r w:rsidRPr="00165DC5">
              <w:rPr>
                <w:rFonts w:ascii="Times New Roman" w:hAnsi="Times New Roman"/>
                <w:sz w:val="16"/>
              </w:rPr>
              <w:t xml:space="preserve"> opbreken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uitbreken straat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uitbreken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kooireiniger aan graafmachine of laadschop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stenenlichter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: zaagbroek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7C47DB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straatwerk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verkeerde hulpmiddelen en gereedschappen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tilmiddelen gebruiken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 kniebescherming</w:t>
            </w:r>
          </w:p>
        </w:tc>
      </w:tr>
      <w:tr w:rsidR="00A12FA9" w:rsidRPr="00165DC5" w:rsidTr="00A27AC7">
        <w:trPr>
          <w:cantSplit/>
          <w:trHeight w:val="617"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bij straten/vlijen/opperen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taakroulatie tussen straatmaker en opperman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vlijen met bestratingsmachines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Optimas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Hydromac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Vario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, Delta S)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graafmachines met vacuümbuis of hydraulische klemmen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Pronbst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HVZ,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Havemac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)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machinaal opperen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  <w:shd w:val="clear" w:color="auto" w:fill="EEECE1" w:themeFill="background2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9C5C8F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  <w:r w:rsidRPr="009C5C8F">
              <w:rPr>
                <w:rFonts w:ascii="Times New Roman" w:hAnsi="Times New Roman"/>
                <w:b/>
                <w:sz w:val="16"/>
              </w:rPr>
              <w:t>7 en 8</w:t>
            </w: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Leveranties en acceptatiekosten,  overige </w:t>
            </w:r>
            <w:r w:rsidRPr="00165DC5">
              <w:rPr>
                <w:rFonts w:ascii="Times New Roman" w:hAnsi="Times New Roman"/>
                <w:sz w:val="16"/>
              </w:rPr>
              <w:t>w</w:t>
            </w:r>
            <w:r>
              <w:rPr>
                <w:rFonts w:ascii="Times New Roman" w:hAnsi="Times New Roman"/>
                <w:sz w:val="16"/>
              </w:rPr>
              <w:t xml:space="preserve">erkzaamheden, Werkzaamheden </w:t>
            </w:r>
            <w:r w:rsidRPr="00165DC5">
              <w:rPr>
                <w:rFonts w:ascii="Times New Roman" w:hAnsi="Times New Roman"/>
                <w:sz w:val="16"/>
              </w:rPr>
              <w:t>algemene aard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opslagruimte voor materialen en stoffen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voldoende opslagplaats verzorgen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brandbaar materiaal op locatie, zoals hout, plastic, papier, olie, poetsdoeken, brandstoffen en gasflessen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blusvoorzieningen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vrij van brandbaar materiaal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orde en netheid op werk, waarbij materialen her en der verspreid zijn; er is geen duidelijk structuur/overzicht over het werk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werklocatie opgeruimd houden, regelmatig controleren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 afzetten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communicatie middelen inzetten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afspraken maken met hulpdiensten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bedrijfshulpverlener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EHBO-voorzieningen op het 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noodplan/SOS-kaart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(gevaarlijke stoffen)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de combinatie van de hoeveelheid werkprocedures, organisatorische en technische aspecten en het gebruik van diverse (gevaarlijke) stoffen 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raadplegen van  Productgroep  Informatie Systeem Arbo (PISA) van stichting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Arbouw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om op een veilige en een gezonde manier met de stoffen en materialen om te gaan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gas en rook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dragen van mondkapjes of gasmasker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bereid de werkzaamheden goed voor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zorg voor goede ventilatie en afzuiging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scheiding van mens en bron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aan asbestvezels die vrijkomen bij sloop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technische en organisatorische maatregelen (bronafzuiging van asbeststof, beperking aantal werknemers, ruimte apparatuur en gereedschap stofvrij houden, asbestafval snel verpakken en afvoeren, instructie aan werknemers)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ademhalingsbescherming, bij voorkeur van het type dat zuivere ademlucht aanvoert uit bijvoorbeeld een compressor of persluchtfles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afbakening van de werkplek, gescheiden eet-/ kleedruimten en sanitaire voorzieningen, arbeidshygiëne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arbeidsgezondheidskundig onderzoek en begeleiding van betrokken werknemers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blootstellingsregistratie van de betrokken werknemers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gevaarlijke stoffen en (stof)explosies in de grond-, weg- en waterbouw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 door het dragen van filtermaskers die goed aansluiten; filters regelmatig vervangen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hittebestendige katoenen werkhandschoenen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dragen van kleding die bescherming biedt tegen zowel weersinvloeden als chemische stoffen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veiligheidsbrillen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persoonlijke hygiëne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bron van schadelijke stoffen zo goed mogelijk scheiden van werknemers: boven de wind werken, gesloten bestuur cabines enz.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blootstelling aan emissies van dieselmotoren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andere aandrijving: zeker bij geringe vermogens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 xml:space="preserve">kan de dieselmotor worden vervangen door ‘schone’ technologie 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vermindering uitstoot: gebruik van filters en katalysatoren en regelmatig onderhoud van dieselmotoren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isoleren van de werkplek: dieselgeneratoren buiten omsloten ruimte en werkzone opstellen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beperken van de kans op inademen: motoren zo weinig mogelijk stationair laten draaien; uitlaat naar boven verlengen; uit de buurt blijven van de uitlaat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adembeschermingsmiddelen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overgaan op prefabricage maatwerk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goede afzuiging, zo dicht mogelijk bij de plaats waar het stof vrijkomt (bronafzuiging) en ruimteventilatie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zo ver mogelijk van het stof vandaan houden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van persoonlijke beschermingsmiddelen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bookmarkStart w:id="33" w:name="_GoBack"/>
            <w:bookmarkEnd w:id="33"/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wissel staan en lopen met elkaar af; het is erg vermoeiend om langer dan twee uur te zitten of langer dan één uur te staan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rugklachten bij tillen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buk en til niet onnodig; gebruik zo mogelijk hulpmiddelen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ga recht voor de last staan, til nooit met gedraaide rug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houd de last zoveel mogelijk tegen het lichaam, voorkom dat je ver moet reiken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buig door de knieën, houd de rug zoveel mogelijk recht, til rustig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til niet te veel inééns; één persoon mag maximaal </w:t>
            </w:r>
            <w:smartTag w:uri="urn:schemas-microsoft-com:office:smarttags" w:element="metricconverter">
              <w:smartTagPr>
                <w:attr w:name="ProductID" w:val="25 kilo"/>
              </w:smartTagPr>
              <w:r w:rsidRPr="00165DC5">
                <w:rPr>
                  <w:rFonts w:ascii="Times New Roman" w:hAnsi="Times New Roman"/>
                  <w:sz w:val="16"/>
                  <w:szCs w:val="22"/>
                </w:rPr>
                <w:t>25 kilo</w:t>
              </w:r>
            </w:smartTag>
            <w:r w:rsidRPr="00165DC5">
              <w:rPr>
                <w:rFonts w:ascii="Times New Roman" w:hAnsi="Times New Roman"/>
                <w:sz w:val="16"/>
                <w:szCs w:val="22"/>
              </w:rPr>
              <w:t xml:space="preserve"> verplaatsen; vraag collega’s om hulp bij het verplaatsen van zware of grote voorwerpen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kijk uit waar je loopt, let op obstakels en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gladde vloeren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je lichaamsgewicht bij duwen en trekken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luister naar je lichaam en forceer niets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beide handen en til niet alleen met de vingers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(fysische factoren)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gehoorbeschadiging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gehoorbescherming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straling gerelateerde oog- en huidziekten 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scherm werkzaamheden waarbij Uv-straling vrijkomt zoveel mogelijk af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zonodig persoonlijke beschermingsmiddelen zoals UV-brillen, laskappen en beschermende kleding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klimatologische omstandigheden: kou + wind; warmte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 xml:space="preserve">draag meerdere lagen kleding, neem voldoende pauzes 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draag hoofddeksel, drink minstens elk half uur 200 ml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werken in de zon en vermijd werken tussen 11.00 en 15.00 zo veel mogelijk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zonnebrandcrème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pols- en handaandoeningen bij trillingen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beperk de blootstellingsduur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persoonlijke beschermingsmiddelen als veiligheidsschoenen en handschoenen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(arbeidsmiddelen)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ongevallen met handgereedschap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gebruik handgereedschap op de juiste manier, berg het goed op, onderhoud het regelmatig en controleer het op gebreken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voorkom overbelasting van het apparaat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wees voorzichtig met het aansluitsnoer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klem het werkstuk vast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onderhoud het gereedschap goed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laat geen gereedschapssleutels op het gereedschap zitten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controleer het gereedschap voor elk gebruik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hou rekening met omgevingsinvloeden (niet gebruiken van elektrisch gereedschap in vochtige, natte omgeving, in de buurt van brandbare stoffen of in een ruimte met gas- of stofexplosiegevaar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(specifieke werkzaamheden)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het gebruik van lijmen, bijtende stoffen, ontvettings- en oplosmiddelen bij installatiewerkzaamheden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zorg voor een goede ventilatie en huidbescherming</w:t>
            </w:r>
          </w:p>
        </w:tc>
      </w:tr>
      <w:tr w:rsidR="00A12FA9" w:rsidRPr="00165DC5" w:rsidTr="00A27AC7">
        <w:trPr>
          <w:cantSplit/>
          <w:trHeight w:val="744"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aan installaties in kruipruimten: lekkage van gas en zuurstof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dragen van vlam vertragende kleding, zoals een overall van geïmpregneerd katoen; niet met vuur werken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(psychische belasting)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een strakke planning van de opeenvolgende fasen in het bouwproces en bij de planning van personeel, materiaal en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meer ruimte inplannen voor onverwachte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vertragingen; bevorderen van een goede logistiek door het maken van duidelijke afspraken over welk materiaal op welke plaats en op welk tijdstip nodig is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onder tijdsdruk en veel overwerk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invloed van werknemers op het opnemen van vrije dagen; afspraken over rusttijden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gebrek aan afwisseling in het werk</w:t>
            </w:r>
          </w:p>
        </w:tc>
        <w:tc>
          <w:tcPr>
            <w:tcW w:w="3469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het verbreden van taken;</w:t>
            </w:r>
          </w:p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  <w:r w:rsidRPr="00165DC5">
              <w:rPr>
                <w:rFonts w:ascii="Times New Roman" w:hAnsi="Times New Roman"/>
                <w:sz w:val="16"/>
              </w:rPr>
              <w:t>het rouleren</w:t>
            </w:r>
            <w:r>
              <w:rPr>
                <w:rFonts w:ascii="Times New Roman" w:hAnsi="Times New Roman"/>
                <w:sz w:val="16"/>
              </w:rPr>
              <w:t xml:space="preserve"> van taken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;</w:t>
            </w:r>
          </w:p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invoeren van loopbaanbeleid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tegenstrijdige taken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duidelijk vastgelegde werkafspraken en (meer) samenwerking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te veel verantwoordelijkheid voor de </w:t>
            </w:r>
            <w:r w:rsidRPr="00165DC5">
              <w:rPr>
                <w:rFonts w:ascii="Times New Roman" w:hAnsi="Times New Roman"/>
                <w:sz w:val="16"/>
                <w:szCs w:val="22"/>
              </w:rPr>
              <w:t>individuele medewerker en het (organisatorisch) moeilijk kunnen  overdragen van taken aan anderen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werken met zelfstandige teams met bijvoorbeeld een eigen planning (binnen het kader van de bedrijfsplanning) en eigen taken t.a.v. kwaliteitszorg en materiaalleveranties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weinig mogelijkheden om invloed uit te oefenen op het werk en niet de kans hebben om problemen op te lossen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werknemers moeten greep houden op het eigen werk door taakverbreding, taakroulatie, taakverrijking en (meer) samenwerking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de positie van uitvoerders tussen directie en personeel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meer verantwoordelijkheden delegeren naar de werkvloer; taken van de uitvoerder naar zelfstandige teams overhevelen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nacht- en weekenddiensten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regelmatig overleggen met medewerkers over de situaties waarin zij zich bedreigd voelen;  technische veranderingen aanbrengen, zoals een alarmeringssysteem of het plaatsen van een videocamera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7C47DB" w:rsidRDefault="00A12FA9" w:rsidP="00A12FA9">
            <w:pPr>
              <w:spacing w:before="40"/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verkeersmaatregelen bij werk in uitvoering</w:t>
            </w: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te zwaar tillen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onvoldoende hulpmiddelen aanwezig ter uitvoering van het werk, waardoor veel handmatige arbeid moet plaatsvinden en waardoor situaties niet beveiligd kunnen worden</w:t>
            </w:r>
          </w:p>
        </w:tc>
        <w:tc>
          <w:tcPr>
            <w:tcW w:w="3469" w:type="dxa"/>
          </w:tcPr>
          <w:p w:rsidR="00A12FA9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hulpmiddelen gebruiken</w:t>
            </w:r>
          </w:p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verlichting op de werkplek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verlichting aanbrengen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A12FA9" w:rsidRPr="00165DC5" w:rsidTr="00A27AC7">
        <w:trPr>
          <w:cantSplit/>
        </w:trPr>
        <w:tc>
          <w:tcPr>
            <w:tcW w:w="637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01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A12FA9" w:rsidRPr="00165DC5" w:rsidRDefault="00A12FA9" w:rsidP="00A12FA9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</w:tbl>
    <w:p w:rsidR="00071685" w:rsidRPr="00165DC5" w:rsidRDefault="00071685" w:rsidP="00071685">
      <w:pPr>
        <w:rPr>
          <w:rFonts w:ascii="Times New Roman" w:hAnsi="Times New Roman"/>
          <w:sz w:val="24"/>
        </w:rPr>
      </w:pPr>
    </w:p>
    <w:p w:rsidR="00165DC5" w:rsidRDefault="00165DC5" w:rsidP="00165DC5">
      <w:pPr>
        <w:rPr>
          <w:rFonts w:cs="Arial"/>
          <w:sz w:val="24"/>
        </w:rPr>
      </w:pPr>
    </w:p>
    <w:p w:rsidR="00D50660" w:rsidRDefault="00D50660" w:rsidP="00165DC5">
      <w:pPr>
        <w:rPr>
          <w:rFonts w:cs="Arial"/>
          <w:sz w:val="24"/>
        </w:rPr>
      </w:pPr>
    </w:p>
    <w:p w:rsidR="00071685" w:rsidRDefault="00071685" w:rsidP="00165DC5">
      <w:pPr>
        <w:rPr>
          <w:rFonts w:cs="Arial"/>
          <w:sz w:val="24"/>
        </w:rPr>
      </w:pPr>
    </w:p>
    <w:p w:rsidR="00071685" w:rsidRDefault="00071685" w:rsidP="00165DC5">
      <w:pPr>
        <w:rPr>
          <w:rFonts w:cs="Arial"/>
          <w:sz w:val="24"/>
        </w:rPr>
      </w:pPr>
    </w:p>
    <w:p w:rsidR="00D50660" w:rsidRDefault="00D50660" w:rsidP="00165DC5">
      <w:pPr>
        <w:rPr>
          <w:rFonts w:cs="Arial"/>
          <w:sz w:val="24"/>
        </w:rPr>
      </w:pPr>
    </w:p>
    <w:p w:rsidR="00D50660" w:rsidRDefault="00D50660" w:rsidP="00165DC5">
      <w:pPr>
        <w:rPr>
          <w:rFonts w:cs="Arial"/>
          <w:sz w:val="24"/>
        </w:rPr>
      </w:pPr>
    </w:p>
    <w:p w:rsidR="00D50660" w:rsidRPr="00DD46A0" w:rsidRDefault="00D50660" w:rsidP="00165DC5">
      <w:pPr>
        <w:rPr>
          <w:rFonts w:cs="Arial"/>
          <w:sz w:val="24"/>
        </w:rPr>
      </w:pPr>
    </w:p>
    <w:p w:rsidR="00165DC5" w:rsidRPr="00DD46A0" w:rsidRDefault="00165DC5" w:rsidP="00165DC5">
      <w:pPr>
        <w:rPr>
          <w:rFonts w:cs="Arial"/>
          <w:sz w:val="24"/>
        </w:rPr>
      </w:pPr>
    </w:p>
    <w:p w:rsidR="00165DC5" w:rsidRPr="00DD46A0" w:rsidRDefault="00165DC5" w:rsidP="00165DC5">
      <w:pPr>
        <w:ind w:left="708"/>
        <w:rPr>
          <w:rFonts w:cs="Arial"/>
          <w:b/>
          <w:i/>
          <w:sz w:val="24"/>
          <w:u w:val="single"/>
        </w:rPr>
      </w:pPr>
      <w:r w:rsidRPr="00DD46A0">
        <w:rPr>
          <w:rFonts w:cs="Arial"/>
          <w:b/>
          <w:i/>
          <w:sz w:val="24"/>
          <w:u w:val="single"/>
        </w:rPr>
        <w:t>Opmerking</w:t>
      </w:r>
    </w:p>
    <w:p w:rsidR="00D50660" w:rsidRPr="00D50660" w:rsidRDefault="00165DC5" w:rsidP="00D50660">
      <w:pPr>
        <w:ind w:left="708"/>
        <w:rPr>
          <w:rFonts w:cs="Arial"/>
          <w:sz w:val="24"/>
          <w:u w:val="single"/>
        </w:rPr>
      </w:pPr>
      <w:r w:rsidRPr="00DD46A0">
        <w:rPr>
          <w:rFonts w:cs="Arial"/>
          <w:sz w:val="24"/>
        </w:rPr>
        <w:t>Bovenstaande risico-inventarisatie is niet onuitputtelijk. Voorlichting en waakzaamheid tijdens de uitvoering van het werk blij</w:t>
      </w:r>
      <w:r w:rsidR="00F440F9">
        <w:rPr>
          <w:rFonts w:cs="Arial"/>
          <w:sz w:val="24"/>
        </w:rPr>
        <w:t xml:space="preserve">ft altijd </w:t>
      </w:r>
      <w:r w:rsidRPr="00DD46A0">
        <w:rPr>
          <w:rFonts w:cs="Arial"/>
          <w:sz w:val="24"/>
        </w:rPr>
        <w:t>noodzakelijk.</w:t>
      </w:r>
    </w:p>
    <w:sectPr w:rsidR="00D50660" w:rsidRPr="00D50660" w:rsidSect="00DF366F">
      <w:headerReference w:type="default" r:id="rId8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2FA9" w:rsidRDefault="00A12FA9">
      <w:r>
        <w:separator/>
      </w:r>
    </w:p>
  </w:endnote>
  <w:endnote w:type="continuationSeparator" w:id="0">
    <w:p w:rsidR="00A12FA9" w:rsidRDefault="00A1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2FA9" w:rsidRDefault="00A12FA9">
      <w:r>
        <w:separator/>
      </w:r>
    </w:p>
  </w:footnote>
  <w:footnote w:type="continuationSeparator" w:id="0">
    <w:p w:rsidR="00A12FA9" w:rsidRDefault="00A1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A9" w:rsidRPr="00DF366F" w:rsidRDefault="00A12FA9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216" behindDoc="1" locked="0" layoutInCell="1" allowOverlap="1" wp14:anchorId="2B05BF17" wp14:editId="1680A71B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11</w:t>
    </w:r>
  </w:p>
  <w:p w:rsidR="00A12FA9" w:rsidRPr="00DF366F" w:rsidRDefault="00A12FA9" w:rsidP="002625BF">
    <w:pPr>
      <w:pStyle w:val="Ondertitel"/>
    </w:pPr>
    <w:r>
      <w:t>Veiligheids- en Gezondheidsplan Ontwerpfase</w:t>
    </w:r>
  </w:p>
  <w:p w:rsidR="00A12FA9" w:rsidRDefault="00A12FA9">
    <w:pPr>
      <w:pStyle w:val="Koptekst"/>
      <w:rPr>
        <w:sz w:val="16"/>
        <w:szCs w:val="16"/>
      </w:rPr>
    </w:pPr>
  </w:p>
  <w:p w:rsidR="00A12FA9" w:rsidRPr="00F603C9" w:rsidRDefault="00A12FA9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31131"/>
    <w:multiLevelType w:val="hybridMultilevel"/>
    <w:tmpl w:val="72189D0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A15D7"/>
    <w:multiLevelType w:val="hybridMultilevel"/>
    <w:tmpl w:val="FC68C7A0"/>
    <w:lvl w:ilvl="0" w:tplc="34F61DA8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565BA7"/>
    <w:multiLevelType w:val="hybridMultilevel"/>
    <w:tmpl w:val="B84E01EC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761D4"/>
    <w:multiLevelType w:val="multilevel"/>
    <w:tmpl w:val="A582EBB2"/>
    <w:lvl w:ilvl="0">
      <w:start w:val="1"/>
      <w:numFmt w:val="decimal"/>
      <w:pStyle w:val="MTDkop3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D75398A"/>
    <w:multiLevelType w:val="multilevel"/>
    <w:tmpl w:val="1750DCF4"/>
    <w:lvl w:ilvl="0">
      <w:start w:val="1"/>
      <w:numFmt w:val="decimal"/>
      <w:pStyle w:val="Kop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08067F0"/>
    <w:multiLevelType w:val="multilevel"/>
    <w:tmpl w:val="079075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05C4550"/>
    <w:multiLevelType w:val="multilevel"/>
    <w:tmpl w:val="166C91E2"/>
    <w:lvl w:ilvl="0">
      <w:start w:val="1"/>
      <w:numFmt w:val="decimal"/>
      <w:pStyle w:val="MTD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D0876E5"/>
    <w:multiLevelType w:val="multilevel"/>
    <w:tmpl w:val="F3F0F9E0"/>
    <w:lvl w:ilvl="0">
      <w:start w:val="1"/>
      <w:numFmt w:val="decimal"/>
      <w:pStyle w:val="MTDkop2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7F95C5D"/>
    <w:multiLevelType w:val="hybridMultilevel"/>
    <w:tmpl w:val="5AD2AC00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47DCF"/>
    <w:rsid w:val="00053B95"/>
    <w:rsid w:val="00061A1B"/>
    <w:rsid w:val="000650F9"/>
    <w:rsid w:val="00071685"/>
    <w:rsid w:val="00072AD6"/>
    <w:rsid w:val="00090044"/>
    <w:rsid w:val="0009328C"/>
    <w:rsid w:val="000A4C96"/>
    <w:rsid w:val="000A53A7"/>
    <w:rsid w:val="000A74C5"/>
    <w:rsid w:val="000E2B65"/>
    <w:rsid w:val="00103D07"/>
    <w:rsid w:val="0012798F"/>
    <w:rsid w:val="00155F99"/>
    <w:rsid w:val="00165DC5"/>
    <w:rsid w:val="00174932"/>
    <w:rsid w:val="001A0AE1"/>
    <w:rsid w:val="001E6E10"/>
    <w:rsid w:val="00202E66"/>
    <w:rsid w:val="002054BB"/>
    <w:rsid w:val="00225040"/>
    <w:rsid w:val="00240A66"/>
    <w:rsid w:val="002625BF"/>
    <w:rsid w:val="002625C0"/>
    <w:rsid w:val="002803FE"/>
    <w:rsid w:val="0029461B"/>
    <w:rsid w:val="002A2007"/>
    <w:rsid w:val="002A6246"/>
    <w:rsid w:val="002D12DB"/>
    <w:rsid w:val="00323E5F"/>
    <w:rsid w:val="003428D4"/>
    <w:rsid w:val="00354508"/>
    <w:rsid w:val="0036239F"/>
    <w:rsid w:val="00375BF1"/>
    <w:rsid w:val="0039477C"/>
    <w:rsid w:val="00395A92"/>
    <w:rsid w:val="003B0077"/>
    <w:rsid w:val="003E0E9E"/>
    <w:rsid w:val="00421F1D"/>
    <w:rsid w:val="00461150"/>
    <w:rsid w:val="004767E7"/>
    <w:rsid w:val="0048698C"/>
    <w:rsid w:val="004A0FDA"/>
    <w:rsid w:val="004A6B4A"/>
    <w:rsid w:val="004B6AEA"/>
    <w:rsid w:val="004C697C"/>
    <w:rsid w:val="00535C36"/>
    <w:rsid w:val="00541C96"/>
    <w:rsid w:val="005428A5"/>
    <w:rsid w:val="005524A7"/>
    <w:rsid w:val="00577044"/>
    <w:rsid w:val="00577A5B"/>
    <w:rsid w:val="00581CDA"/>
    <w:rsid w:val="005C390C"/>
    <w:rsid w:val="005E40F9"/>
    <w:rsid w:val="005E454B"/>
    <w:rsid w:val="006417B7"/>
    <w:rsid w:val="006526DC"/>
    <w:rsid w:val="00652FC6"/>
    <w:rsid w:val="00677CED"/>
    <w:rsid w:val="00682D96"/>
    <w:rsid w:val="006B168E"/>
    <w:rsid w:val="007074B0"/>
    <w:rsid w:val="00727B11"/>
    <w:rsid w:val="007840E9"/>
    <w:rsid w:val="007928DA"/>
    <w:rsid w:val="00792CCC"/>
    <w:rsid w:val="007F0A34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306F3"/>
    <w:rsid w:val="00936988"/>
    <w:rsid w:val="00956F3E"/>
    <w:rsid w:val="009755A0"/>
    <w:rsid w:val="009B25F6"/>
    <w:rsid w:val="009B301B"/>
    <w:rsid w:val="00A063A7"/>
    <w:rsid w:val="00A12FA9"/>
    <w:rsid w:val="00A253A9"/>
    <w:rsid w:val="00A27AC7"/>
    <w:rsid w:val="00A6733F"/>
    <w:rsid w:val="00A7550A"/>
    <w:rsid w:val="00A77F1A"/>
    <w:rsid w:val="00A879B2"/>
    <w:rsid w:val="00A91305"/>
    <w:rsid w:val="00AC5752"/>
    <w:rsid w:val="00B24E67"/>
    <w:rsid w:val="00B60AEB"/>
    <w:rsid w:val="00B87077"/>
    <w:rsid w:val="00BF33FF"/>
    <w:rsid w:val="00C944ED"/>
    <w:rsid w:val="00CD585E"/>
    <w:rsid w:val="00D03E68"/>
    <w:rsid w:val="00D25CF4"/>
    <w:rsid w:val="00D2689C"/>
    <w:rsid w:val="00D26C77"/>
    <w:rsid w:val="00D42230"/>
    <w:rsid w:val="00D50660"/>
    <w:rsid w:val="00D7110D"/>
    <w:rsid w:val="00D807D8"/>
    <w:rsid w:val="00D96456"/>
    <w:rsid w:val="00DD46A0"/>
    <w:rsid w:val="00DE4711"/>
    <w:rsid w:val="00DF366F"/>
    <w:rsid w:val="00DF484D"/>
    <w:rsid w:val="00E024A6"/>
    <w:rsid w:val="00E02F0B"/>
    <w:rsid w:val="00E34B2D"/>
    <w:rsid w:val="00E35703"/>
    <w:rsid w:val="00E508A9"/>
    <w:rsid w:val="00E52B97"/>
    <w:rsid w:val="00EC09F0"/>
    <w:rsid w:val="00EC2C08"/>
    <w:rsid w:val="00EF14F4"/>
    <w:rsid w:val="00F440F9"/>
    <w:rsid w:val="00F603C9"/>
    <w:rsid w:val="00FB22D3"/>
    <w:rsid w:val="00FC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5841"/>
    <o:shapelayout v:ext="edit">
      <o:idmap v:ext="edit" data="1"/>
    </o:shapelayout>
  </w:shapeDefaults>
  <w:decimalSymbol w:val=","/>
  <w:listSeparator w:val=";"/>
  <w15:docId w15:val="{D3AB9294-23CB-4123-8F7C-AA1BA2FB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5040"/>
    <w:rPr>
      <w:rFonts w:ascii="Arial" w:hAnsi="Arial"/>
    </w:rPr>
  </w:style>
  <w:style w:type="paragraph" w:styleId="Kop10">
    <w:name w:val="heading 1"/>
    <w:basedOn w:val="Standaard"/>
    <w:next w:val="Standaard"/>
    <w:link w:val="Kop1Char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0">
    <w:name w:val="heading 2"/>
    <w:basedOn w:val="Standaard"/>
    <w:next w:val="Standaard"/>
    <w:link w:val="Kop2Char"/>
    <w:qFormat/>
    <w:rsid w:val="00165DC5"/>
    <w:pPr>
      <w:keepNext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165DC5"/>
    <w:pPr>
      <w:keepNext/>
      <w:tabs>
        <w:tab w:val="num" w:pos="851"/>
      </w:tabs>
      <w:ind w:left="851" w:hanging="851"/>
      <w:outlineLvl w:val="2"/>
    </w:pPr>
    <w:rPr>
      <w:rFonts w:ascii="Times New Roman" w:hAnsi="Times New Roman" w:cs="Arial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qFormat/>
    <w:rsid w:val="00165DC5"/>
    <w:pPr>
      <w:keepNext/>
      <w:ind w:left="709"/>
      <w:outlineLvl w:val="3"/>
    </w:pPr>
    <w:rPr>
      <w:rFonts w:ascii="Times New Roman" w:hAnsi="Times New Roman"/>
      <w:b/>
      <w:bCs/>
      <w:sz w:val="24"/>
    </w:rPr>
  </w:style>
  <w:style w:type="paragraph" w:styleId="Kop5">
    <w:name w:val="heading 5"/>
    <w:basedOn w:val="Standaard"/>
    <w:next w:val="Standaard"/>
    <w:link w:val="Kop5Char"/>
    <w:qFormat/>
    <w:rsid w:val="00165DC5"/>
    <w:pPr>
      <w:keepNext/>
      <w:ind w:left="1418"/>
      <w:outlineLvl w:val="4"/>
    </w:pPr>
    <w:rPr>
      <w:rFonts w:ascii="Times New Roman" w:hAnsi="Times New Roman"/>
      <w:b/>
      <w:bCs/>
      <w:i/>
      <w:iCs/>
      <w:sz w:val="24"/>
    </w:rPr>
  </w:style>
  <w:style w:type="paragraph" w:styleId="Kop6">
    <w:name w:val="heading 6"/>
    <w:basedOn w:val="Standaard"/>
    <w:next w:val="Standaard"/>
    <w:link w:val="Kop6Char"/>
    <w:qFormat/>
    <w:rsid w:val="00165DC5"/>
    <w:pPr>
      <w:keepNext/>
      <w:ind w:left="709"/>
      <w:outlineLvl w:val="5"/>
    </w:pPr>
    <w:rPr>
      <w:rFonts w:ascii="Times New Roman" w:hAnsi="Times New Roman"/>
      <w:b/>
      <w:bCs/>
      <w:i/>
      <w:iCs/>
      <w:sz w:val="24"/>
    </w:rPr>
  </w:style>
  <w:style w:type="paragraph" w:styleId="Kop7">
    <w:name w:val="heading 7"/>
    <w:basedOn w:val="Standaard"/>
    <w:next w:val="Standaard"/>
    <w:link w:val="Kop7Char"/>
    <w:qFormat/>
    <w:rsid w:val="00165DC5"/>
    <w:pPr>
      <w:keepNext/>
      <w:ind w:left="709"/>
      <w:outlineLvl w:val="6"/>
    </w:pPr>
    <w:rPr>
      <w:rFonts w:ascii="Times New Roman" w:hAnsi="Times New Roman"/>
      <w:i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0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0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p2Char">
    <w:name w:val="Kop 2 Char"/>
    <w:basedOn w:val="Standaardalinea-lettertype"/>
    <w:link w:val="Kop20"/>
    <w:rsid w:val="00165DC5"/>
    <w:rPr>
      <w:rFonts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165DC5"/>
    <w:rPr>
      <w:rFonts w:cs="Arial"/>
      <w:b/>
      <w:bCs/>
      <w:sz w:val="24"/>
      <w:szCs w:val="26"/>
    </w:rPr>
  </w:style>
  <w:style w:type="character" w:customStyle="1" w:styleId="Kop4Char">
    <w:name w:val="Kop 4 Char"/>
    <w:basedOn w:val="Standaardalinea-lettertype"/>
    <w:link w:val="Kop4"/>
    <w:rsid w:val="00165DC5"/>
    <w:rPr>
      <w:b/>
      <w:bCs/>
      <w:sz w:val="24"/>
    </w:rPr>
  </w:style>
  <w:style w:type="character" w:customStyle="1" w:styleId="Kop5Char">
    <w:name w:val="Kop 5 Char"/>
    <w:basedOn w:val="Standaardalinea-lettertype"/>
    <w:link w:val="Kop5"/>
    <w:rsid w:val="00165DC5"/>
    <w:rPr>
      <w:b/>
      <w:bCs/>
      <w:i/>
      <w:iCs/>
      <w:sz w:val="24"/>
    </w:rPr>
  </w:style>
  <w:style w:type="character" w:customStyle="1" w:styleId="Kop6Char">
    <w:name w:val="Kop 6 Char"/>
    <w:basedOn w:val="Standaardalinea-lettertype"/>
    <w:link w:val="Kop6"/>
    <w:rsid w:val="00165DC5"/>
    <w:rPr>
      <w:b/>
      <w:bCs/>
      <w:i/>
      <w:iCs/>
      <w:sz w:val="24"/>
    </w:rPr>
  </w:style>
  <w:style w:type="character" w:customStyle="1" w:styleId="Kop7Char">
    <w:name w:val="Kop 7 Char"/>
    <w:basedOn w:val="Standaardalinea-lettertype"/>
    <w:link w:val="Kop7"/>
    <w:rsid w:val="00165DC5"/>
    <w:rPr>
      <w:i/>
      <w:iCs/>
      <w:sz w:val="24"/>
    </w:rPr>
  </w:style>
  <w:style w:type="numbering" w:customStyle="1" w:styleId="Geenlijst1">
    <w:name w:val="Geen lijst1"/>
    <w:next w:val="Geenlijst"/>
    <w:semiHidden/>
    <w:unhideWhenUsed/>
    <w:rsid w:val="00165DC5"/>
  </w:style>
  <w:style w:type="character" w:customStyle="1" w:styleId="KoptekstChar">
    <w:name w:val="Koptekst Char"/>
    <w:basedOn w:val="Standaardalinea-lettertype"/>
    <w:link w:val="Koptekst"/>
    <w:rsid w:val="00165DC5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rsid w:val="00165DC5"/>
    <w:rPr>
      <w:rFonts w:ascii="Arial" w:hAnsi="Arial"/>
    </w:rPr>
  </w:style>
  <w:style w:type="character" w:styleId="Verwijzingopmerking">
    <w:name w:val="annotation reference"/>
    <w:basedOn w:val="Standaardalinea-lettertype"/>
    <w:semiHidden/>
    <w:rsid w:val="00165DC5"/>
    <w:rPr>
      <w:sz w:val="16"/>
      <w:szCs w:val="16"/>
    </w:rPr>
  </w:style>
  <w:style w:type="paragraph" w:customStyle="1" w:styleId="MTDkop1">
    <w:name w:val="MTD kop 1"/>
    <w:basedOn w:val="Standaard"/>
    <w:rsid w:val="00165DC5"/>
    <w:pPr>
      <w:numPr>
        <w:numId w:val="2"/>
      </w:numPr>
      <w:spacing w:before="720" w:after="480"/>
      <w:outlineLvl w:val="0"/>
    </w:pPr>
    <w:rPr>
      <w:rFonts w:ascii="Times New Roman" w:hAnsi="Times New Roman"/>
      <w:b/>
      <w:sz w:val="32"/>
    </w:rPr>
  </w:style>
  <w:style w:type="paragraph" w:customStyle="1" w:styleId="MTDkop2">
    <w:name w:val="MTD kop 2"/>
    <w:basedOn w:val="Standaard"/>
    <w:rsid w:val="00165DC5"/>
    <w:pPr>
      <w:numPr>
        <w:numId w:val="3"/>
      </w:numPr>
      <w:spacing w:before="480" w:after="240"/>
      <w:outlineLvl w:val="1"/>
    </w:pPr>
    <w:rPr>
      <w:rFonts w:ascii="Times New Roman" w:hAnsi="Times New Roman"/>
      <w:b/>
      <w:sz w:val="28"/>
    </w:rPr>
  </w:style>
  <w:style w:type="paragraph" w:customStyle="1" w:styleId="MTDkop3">
    <w:name w:val="MTD kop 3"/>
    <w:basedOn w:val="Standaard"/>
    <w:rsid w:val="00165DC5"/>
    <w:pPr>
      <w:numPr>
        <w:numId w:val="4"/>
      </w:numPr>
      <w:spacing w:before="240" w:after="120"/>
      <w:outlineLvl w:val="2"/>
    </w:pPr>
    <w:rPr>
      <w:rFonts w:ascii="Times New Roman" w:hAnsi="Times New Roman"/>
      <w:b/>
      <w:sz w:val="24"/>
    </w:rPr>
  </w:style>
  <w:style w:type="paragraph" w:styleId="Tekstopmerking">
    <w:name w:val="annotation text"/>
    <w:basedOn w:val="Standaard"/>
    <w:link w:val="TekstopmerkingChar"/>
    <w:semiHidden/>
    <w:rsid w:val="00165DC5"/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65DC5"/>
  </w:style>
  <w:style w:type="character" w:styleId="Paginanummer">
    <w:name w:val="page number"/>
    <w:basedOn w:val="Standaardalinea-lettertype"/>
    <w:rsid w:val="00165DC5"/>
  </w:style>
  <w:style w:type="paragraph" w:styleId="Plattetekstinspringen">
    <w:name w:val="Body Text Indent"/>
    <w:basedOn w:val="Standaard"/>
    <w:link w:val="PlattetekstinspringenChar"/>
    <w:rsid w:val="00165DC5"/>
    <w:pPr>
      <w:ind w:left="709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65DC5"/>
    <w:rPr>
      <w:sz w:val="24"/>
    </w:rPr>
  </w:style>
  <w:style w:type="paragraph" w:styleId="Plattetekstinspringen2">
    <w:name w:val="Body Text Indent 2"/>
    <w:basedOn w:val="Standaard"/>
    <w:link w:val="Plattetekstinspringen2Char"/>
    <w:rsid w:val="00165DC5"/>
    <w:pPr>
      <w:ind w:left="709"/>
    </w:pPr>
    <w:rPr>
      <w:rFonts w:ascii="Times New Roman" w:hAnsi="Times New Roman"/>
      <w:i/>
      <w:iCs/>
      <w:sz w:val="24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165DC5"/>
    <w:rPr>
      <w:i/>
      <w:iCs/>
      <w:sz w:val="24"/>
    </w:rPr>
  </w:style>
  <w:style w:type="paragraph" w:styleId="Plattetekstinspringen3">
    <w:name w:val="Body Text Indent 3"/>
    <w:basedOn w:val="Standaard"/>
    <w:link w:val="Plattetekstinspringen3Char"/>
    <w:rsid w:val="00165DC5"/>
    <w:pPr>
      <w:ind w:left="1418"/>
    </w:pPr>
    <w:rPr>
      <w:rFonts w:ascii="Times New Roman" w:hAnsi="Times New Roman"/>
      <w:i/>
      <w:iCs/>
      <w:sz w:val="24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65DC5"/>
    <w:rPr>
      <w:i/>
      <w:iCs/>
      <w:sz w:val="24"/>
    </w:rPr>
  </w:style>
  <w:style w:type="paragraph" w:styleId="Plattetekst">
    <w:name w:val="Body Text"/>
    <w:basedOn w:val="Standaard"/>
    <w:link w:val="PlattetekstChar"/>
    <w:rsid w:val="00165DC5"/>
    <w:rPr>
      <w:rFonts w:ascii="Times New Roman" w:hAnsi="Times New Roman"/>
      <w:color w:val="FF0000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165DC5"/>
    <w:rPr>
      <w:color w:val="FF0000"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rsid w:val="00165DC5"/>
    <w:pPr>
      <w:ind w:left="480"/>
    </w:pPr>
    <w:rPr>
      <w:rFonts w:ascii="Times New Roman" w:hAnsi="Times New Roman"/>
      <w:sz w:val="24"/>
    </w:rPr>
  </w:style>
  <w:style w:type="paragraph" w:styleId="Inhopg1">
    <w:name w:val="toc 1"/>
    <w:basedOn w:val="Standaard"/>
    <w:next w:val="Standaard"/>
    <w:autoRedefine/>
    <w:uiPriority w:val="39"/>
    <w:qFormat/>
    <w:rsid w:val="00165DC5"/>
    <w:pPr>
      <w:tabs>
        <w:tab w:val="left" w:pos="1260"/>
        <w:tab w:val="right" w:leader="dot" w:pos="9060"/>
      </w:tabs>
      <w:spacing w:before="100" w:beforeAutospacing="1"/>
    </w:pPr>
    <w:rPr>
      <w:rFonts w:ascii="Times New Roman" w:hAnsi="Times New Roman"/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165DC5"/>
    <w:pPr>
      <w:ind w:left="1134"/>
    </w:pPr>
    <w:rPr>
      <w:rFonts w:ascii="Times New Roman" w:hAnsi="Times New Roman"/>
      <w:sz w:val="24"/>
    </w:rPr>
  </w:style>
  <w:style w:type="paragraph" w:styleId="Inhopg4">
    <w:name w:val="toc 4"/>
    <w:basedOn w:val="Standaard"/>
    <w:next w:val="Standaard"/>
    <w:autoRedefine/>
    <w:semiHidden/>
    <w:rsid w:val="00165DC5"/>
    <w:pPr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65DC5"/>
    <w:pPr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65DC5"/>
    <w:pPr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65DC5"/>
    <w:pPr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65DC5"/>
    <w:pPr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65DC5"/>
    <w:pPr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65DC5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165DC5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Standaard"/>
    <w:next w:val="Standaard"/>
    <w:autoRedefine/>
    <w:semiHidden/>
    <w:rsid w:val="00165DC5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Standaard"/>
    <w:next w:val="Standaard"/>
    <w:autoRedefine/>
    <w:semiHidden/>
    <w:rsid w:val="00165DC5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Standaard"/>
    <w:next w:val="Standaard"/>
    <w:autoRedefine/>
    <w:semiHidden/>
    <w:rsid w:val="00165DC5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Standaard"/>
    <w:next w:val="Standaard"/>
    <w:autoRedefine/>
    <w:semiHidden/>
    <w:rsid w:val="00165DC5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Standaard"/>
    <w:next w:val="Standaard"/>
    <w:autoRedefine/>
    <w:semiHidden/>
    <w:rsid w:val="00165DC5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Standaard"/>
    <w:next w:val="Standaard"/>
    <w:autoRedefine/>
    <w:semiHidden/>
    <w:rsid w:val="00165DC5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Standaard"/>
    <w:next w:val="Standaard"/>
    <w:autoRedefine/>
    <w:semiHidden/>
    <w:rsid w:val="00165DC5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Standaard"/>
    <w:next w:val="Standaard"/>
    <w:autoRedefine/>
    <w:semiHidden/>
    <w:rsid w:val="00165DC5"/>
    <w:pPr>
      <w:ind w:left="2160" w:hanging="240"/>
    </w:pPr>
    <w:rPr>
      <w:rFonts w:ascii="Times New Roman" w:hAnsi="Times New Roman"/>
      <w:sz w:val="24"/>
    </w:rPr>
  </w:style>
  <w:style w:type="paragraph" w:styleId="Indexkop">
    <w:name w:val="index heading"/>
    <w:basedOn w:val="Standaard"/>
    <w:next w:val="Index1"/>
    <w:semiHidden/>
    <w:rsid w:val="00165DC5"/>
    <w:rPr>
      <w:rFonts w:ascii="Times New Roman" w:hAnsi="Times New Roman"/>
      <w:sz w:val="24"/>
    </w:rPr>
  </w:style>
  <w:style w:type="paragraph" w:customStyle="1" w:styleId="Kop1">
    <w:name w:val="Kop1"/>
    <w:basedOn w:val="Standaard"/>
    <w:next w:val="Standaard"/>
    <w:rsid w:val="00165DC5"/>
    <w:pPr>
      <w:numPr>
        <w:numId w:val="1"/>
      </w:numPr>
    </w:pPr>
    <w:rPr>
      <w:rFonts w:ascii="Times New Roman" w:hAnsi="Times New Roman"/>
      <w:b/>
      <w:caps/>
      <w:sz w:val="28"/>
      <w:szCs w:val="24"/>
      <w:lang w:val="en-US" w:eastAsia="en-US"/>
    </w:rPr>
  </w:style>
  <w:style w:type="paragraph" w:customStyle="1" w:styleId="Kop2">
    <w:name w:val="Kop2"/>
    <w:basedOn w:val="Standaard"/>
    <w:next w:val="Standaard"/>
    <w:rsid w:val="00165DC5"/>
    <w:pPr>
      <w:numPr>
        <w:ilvl w:val="1"/>
        <w:numId w:val="2"/>
      </w:numPr>
    </w:pPr>
    <w:rPr>
      <w:rFonts w:ascii="Times New Roman" w:hAnsi="Times New Roman"/>
      <w:b/>
      <w:sz w:val="22"/>
      <w:szCs w:val="24"/>
      <w:lang w:val="en-US" w:eastAsia="en-US"/>
    </w:rPr>
  </w:style>
  <w:style w:type="paragraph" w:customStyle="1" w:styleId="Kop30">
    <w:name w:val="Kop3"/>
    <w:basedOn w:val="Standaard"/>
    <w:next w:val="Standaard"/>
    <w:rsid w:val="00165DC5"/>
    <w:rPr>
      <w:rFonts w:ascii="Times New Roman" w:hAnsi="Times New Roman"/>
      <w:i/>
      <w:sz w:val="22"/>
      <w:szCs w:val="24"/>
      <w:lang w:val="en-US" w:eastAsia="en-US"/>
    </w:rPr>
  </w:style>
  <w:style w:type="paragraph" w:styleId="Plattetekst2">
    <w:name w:val="Body Text 2"/>
    <w:basedOn w:val="Standaard"/>
    <w:link w:val="Plattetekst2Char"/>
    <w:rsid w:val="00165DC5"/>
    <w:pPr>
      <w:autoSpaceDE w:val="0"/>
      <w:autoSpaceDN w:val="0"/>
      <w:adjustRightInd w:val="0"/>
    </w:pPr>
    <w:rPr>
      <w:rFonts w:ascii="TimesNewRoman" w:hAnsi="TimesNewRoman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rsid w:val="00165DC5"/>
    <w:rPr>
      <w:rFonts w:ascii="TimesNewRoman" w:hAnsi="TimesNewRoman"/>
      <w:sz w:val="22"/>
      <w:szCs w:val="22"/>
    </w:rPr>
  </w:style>
  <w:style w:type="character" w:styleId="Tekstvantijdelijkeaanduiding">
    <w:name w:val="Placeholder Text"/>
    <w:basedOn w:val="Standaardalinea-lettertype"/>
    <w:uiPriority w:val="99"/>
    <w:semiHidden/>
    <w:rsid w:val="0012798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279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798F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12798F"/>
    <w:pPr>
      <w:spacing w:line="276" w:lineRule="auto"/>
      <w:outlineLvl w:val="9"/>
    </w:pPr>
  </w:style>
  <w:style w:type="paragraph" w:styleId="Lijstalinea">
    <w:name w:val="List Paragraph"/>
    <w:basedOn w:val="Standaard"/>
    <w:uiPriority w:val="34"/>
    <w:qFormat/>
    <w:rsid w:val="00072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0D7375BA914908802B9FE7428E7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34A999-3B46-44E4-B2F9-614DA2CC0AEC}"/>
      </w:docPartPr>
      <w:docPartBody>
        <w:p w:rsidR="005A2458" w:rsidRDefault="005A2458" w:rsidP="005A2458">
          <w:pPr>
            <w:pStyle w:val="810D7375BA914908802B9FE7428E7E41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66CE26ED49B3438D926426DCFF0590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579326-C43C-4F2D-A19C-7E7CAE1F7A91}"/>
      </w:docPartPr>
      <w:docPartBody>
        <w:p w:rsidR="005A2458" w:rsidRDefault="005A2458" w:rsidP="005A2458">
          <w:pPr>
            <w:pStyle w:val="66CE26ED49B3438D926426DCFF05902B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omschrijving project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AA5E0F118EE4C8DA1DCEA20EE8CB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F3D38-B79A-44CA-83C6-756401D99A2C}"/>
      </w:docPartPr>
      <w:docPartBody>
        <w:p w:rsidR="005A2458" w:rsidRDefault="005A2458" w:rsidP="005A2458">
          <w:pPr>
            <w:pStyle w:val="4AA5E0F118EE4C8DA1DCEA20EE8CB4AE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FE13E52FA97F462AA79A2CDAB03EDF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F7F29E-D32D-4B83-8956-D4120296FF90}"/>
      </w:docPartPr>
      <w:docPartBody>
        <w:p w:rsidR="005A2458" w:rsidRDefault="005A2458" w:rsidP="005A2458">
          <w:pPr>
            <w:pStyle w:val="FE13E52FA97F462AA79A2CDAB03EDF60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58"/>
    <w:rsid w:val="003A1C89"/>
    <w:rsid w:val="003F1EEF"/>
    <w:rsid w:val="00577C07"/>
    <w:rsid w:val="005A2458"/>
    <w:rsid w:val="005F4B68"/>
    <w:rsid w:val="006D3BC0"/>
    <w:rsid w:val="006F3A95"/>
    <w:rsid w:val="00B1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15C87"/>
    <w:rPr>
      <w:color w:val="808080"/>
    </w:rPr>
  </w:style>
  <w:style w:type="paragraph" w:customStyle="1" w:styleId="810D7375BA914908802B9FE7428E7E41">
    <w:name w:val="810D7375BA914908802B9FE7428E7E4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">
    <w:name w:val="66CE26ED49B3438D926426DCFF05902B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">
    <w:name w:val="3E989F129B654EAAB91B8FC74B4CCD9E"/>
    <w:rsid w:val="005A2458"/>
  </w:style>
  <w:style w:type="paragraph" w:customStyle="1" w:styleId="DD4AF9E3DBF14E16A8EA61877B9B6EED">
    <w:name w:val="DD4AF9E3DBF14E16A8EA61877B9B6EED"/>
    <w:rsid w:val="005A2458"/>
  </w:style>
  <w:style w:type="paragraph" w:customStyle="1" w:styleId="6F753F3ACF35423B8ABB010B174C7931">
    <w:name w:val="6F753F3ACF35423B8ABB010B174C7931"/>
    <w:rsid w:val="005A2458"/>
  </w:style>
  <w:style w:type="paragraph" w:customStyle="1" w:styleId="810D7375BA914908802B9FE7428E7E411">
    <w:name w:val="810D7375BA914908802B9FE7428E7E4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1">
    <w:name w:val="66CE26ED49B3438D926426DCFF05902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">
    <w:name w:val="4AA5E0F118EE4C8DA1DCEA20EE8CB4A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">
    <w:name w:val="FE13E52FA97F462AA79A2CDAB03EDF60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">
    <w:name w:val="EF820B555BD4475B9674F265CCC44E6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">
    <w:name w:val="9B1F7881F10D45449534E838F4C0829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">
    <w:name w:val="70C8CF3432A844F2B54ACB8328F21B63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1">
    <w:name w:val="3E989F129B654EAAB91B8FC74B4CCD9E1"/>
    <w:rsid w:val="005A2458"/>
    <w:pPr>
      <w:tabs>
        <w:tab w:val="left" w:pos="1260"/>
        <w:tab w:val="right" w:leader="dot" w:pos="9060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10D7375BA914908802B9FE7428E7E412">
    <w:name w:val="810D7375BA914908802B9FE7428E7E41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2">
    <w:name w:val="66CE26ED49B3438D926426DCFF05902B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1">
    <w:name w:val="4AA5E0F118EE4C8DA1DCEA20EE8CB4AE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1">
    <w:name w:val="FE13E52FA97F462AA79A2CDAB03EDF60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1">
    <w:name w:val="EF820B555BD4475B9674F265CCC44E6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1">
    <w:name w:val="9B1F7881F10D45449534E838F4C08298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1">
    <w:name w:val="70C8CF3432A844F2B54ACB8328F21B63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F8453311944BE5B3EC18DB87628CEF">
    <w:name w:val="FEF8453311944BE5B3EC18DB87628CEF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6BFAA293124B258E71BAB370B5DE57">
    <w:name w:val="336BFAA293124B258E71BAB370B5DE57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BC8D3115D354FDB964413BBB996A11E">
    <w:name w:val="3BC8D3115D354FDB964413BBB996A11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B5FDA82BB24DA79E4922DF2421FEAA">
    <w:name w:val="C0B5FDA82BB24DA79E4922DF2421FEA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31CEC3CF1DB42749E7D4066A72564FC">
    <w:name w:val="B31CEC3CF1DB42749E7D4066A72564FC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3A0757079BA4A50A4898A665B4939B1">
    <w:name w:val="A3A0757079BA4A50A4898A665B4939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1E4EE3C4554258B48B5DB927985466">
    <w:name w:val="C01E4EE3C4554258B48B5DB927985466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30C1548D034423955DB93C3FBD7E58">
    <w:name w:val="F330C1548D034423955DB93C3FBD7E5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D3BFD20881D43DEADA09A7B474D9BCA">
    <w:name w:val="8D3BFD20881D43DEADA09A7B474D9BC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067DD975F14599B0C0B69CB0E87CA9">
    <w:name w:val="33067DD975F14599B0C0B69CB0E87CA9"/>
    <w:rsid w:val="00B15C87"/>
    <w:pPr>
      <w:spacing w:after="160" w:line="259" w:lineRule="auto"/>
    </w:pPr>
  </w:style>
  <w:style w:type="paragraph" w:customStyle="1" w:styleId="AD99AAD5AE60497DA5194B59BDBC609A">
    <w:name w:val="AD99AAD5AE60497DA5194B59BDBC609A"/>
    <w:rsid w:val="00B15C87"/>
    <w:pPr>
      <w:spacing w:after="160" w:line="259" w:lineRule="auto"/>
    </w:pPr>
  </w:style>
  <w:style w:type="paragraph" w:customStyle="1" w:styleId="7F25C876083348688DC977E23A4CDF97">
    <w:name w:val="7F25C876083348688DC977E23A4CDF97"/>
    <w:rsid w:val="00B15C87"/>
    <w:pPr>
      <w:spacing w:after="160" w:line="259" w:lineRule="auto"/>
    </w:pPr>
  </w:style>
  <w:style w:type="paragraph" w:customStyle="1" w:styleId="148678C0B6E9424A8338BF9268257359">
    <w:name w:val="148678C0B6E9424A8338BF9268257359"/>
    <w:rsid w:val="00B15C87"/>
    <w:pPr>
      <w:spacing w:after="160" w:line="259" w:lineRule="auto"/>
    </w:pPr>
  </w:style>
  <w:style w:type="paragraph" w:customStyle="1" w:styleId="E687C1873BF54D71A4E1036C18AF5C9B">
    <w:name w:val="E687C1873BF54D71A4E1036C18AF5C9B"/>
    <w:rsid w:val="00B15C87"/>
    <w:pPr>
      <w:spacing w:after="160" w:line="259" w:lineRule="auto"/>
    </w:pPr>
  </w:style>
  <w:style w:type="paragraph" w:customStyle="1" w:styleId="10B1D919E8184B43A081F6FB008DBA8A">
    <w:name w:val="10B1D919E8184B43A081F6FB008DBA8A"/>
    <w:rsid w:val="00B15C87"/>
    <w:pPr>
      <w:spacing w:after="160" w:line="259" w:lineRule="auto"/>
    </w:pPr>
  </w:style>
  <w:style w:type="paragraph" w:customStyle="1" w:styleId="66406AEC958242B883D9CCE89E013907">
    <w:name w:val="66406AEC958242B883D9CCE89E013907"/>
    <w:rsid w:val="00B15C87"/>
    <w:pPr>
      <w:spacing w:after="160" w:line="259" w:lineRule="auto"/>
    </w:pPr>
  </w:style>
  <w:style w:type="paragraph" w:customStyle="1" w:styleId="5393338274C44CD2ABE0197E5CA408A6">
    <w:name w:val="5393338274C44CD2ABE0197E5CA408A6"/>
    <w:rsid w:val="00B15C87"/>
    <w:pPr>
      <w:spacing w:after="160" w:line="259" w:lineRule="auto"/>
    </w:pPr>
  </w:style>
  <w:style w:type="paragraph" w:customStyle="1" w:styleId="F0E43C6F22F94489B812EC6DDCB10B25">
    <w:name w:val="F0E43C6F22F94489B812EC6DDCB10B25"/>
    <w:rsid w:val="00B15C8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4165E-A82A-4FD3-8639-B720ABC2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13</Pages>
  <Words>3758</Words>
  <Characters>20672</Characters>
  <Application>Microsoft Office Word</Application>
  <DocSecurity>0</DocSecurity>
  <Lines>172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V&amp;G plan</vt:lpstr>
    </vt:vector>
  </TitlesOfParts>
  <Manager>MGM Nas</Manager>
  <Company>Gemeente Breda</Company>
  <LinksUpToDate>false</LinksUpToDate>
  <CharactersWithSpaces>24382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V&amp;G plan</dc:title>
  <dc:subject>Verklaring rechtmatiogheid inschrijving</dc:subject>
  <dc:creator>m.mom@s-hertogenbosch.nl</dc:creator>
  <cp:keywords>Bijlage 11</cp:keywords>
  <cp:lastModifiedBy>Michel Mom</cp:lastModifiedBy>
  <cp:revision>24</cp:revision>
  <cp:lastPrinted>2006-06-22T08:36:00Z</cp:lastPrinted>
  <dcterms:created xsi:type="dcterms:W3CDTF">2012-06-06T11:21:00Z</dcterms:created>
  <dcterms:modified xsi:type="dcterms:W3CDTF">2022-09-01T06:04:00Z</dcterms:modified>
</cp:coreProperties>
</file>